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4A88F" w14:textId="77777777" w:rsidR="009E1FCE" w:rsidRPr="00BD377D" w:rsidRDefault="009E1FCE" w:rsidP="00AE777D">
      <w:pPr>
        <w:spacing w:before="160" w:after="160"/>
        <w:ind w:right="113"/>
        <w:jc w:val="center"/>
        <w:rPr>
          <w:b/>
          <w:sz w:val="32"/>
        </w:rPr>
      </w:pPr>
      <w:proofErr w:type="spellStart"/>
      <w:r w:rsidRPr="00BD377D">
        <w:rPr>
          <w:b/>
          <w:sz w:val="32"/>
        </w:rPr>
        <w:t>Reklamationsformular</w:t>
      </w:r>
      <w:proofErr w:type="spellEnd"/>
    </w:p>
    <w:p w14:paraId="38733C75" w14:textId="77777777" w:rsidR="009E1FCE" w:rsidRPr="00BD377D" w:rsidRDefault="009E1FCE" w:rsidP="00BD377D">
      <w:pPr>
        <w:shd w:val="clear" w:color="auto" w:fill="FFFFFF"/>
        <w:spacing w:after="0" w:line="240" w:lineRule="auto"/>
        <w:rPr>
          <w:rFonts w:cs="Courier"/>
          <w:lang w:val="de-DE" w:eastAsia="de-DE"/>
        </w:rPr>
      </w:pPr>
      <w:r w:rsidRPr="00BD377D">
        <w:rPr>
          <w:rFonts w:eastAsia="Times New Roman" w:cs="Arial"/>
          <w:lang w:val="de-DE" w:eastAsia="de-DE"/>
        </w:rPr>
        <w:br/>
      </w:r>
      <w:r w:rsidRPr="00BD377D">
        <w:rPr>
          <w:rFonts w:eastAsia="Times New Roman" w:cs="Arial"/>
          <w:lang w:val="de-DE" w:eastAsia="de-DE"/>
        </w:rPr>
        <w:fldChar w:fldCharType="begin"/>
      </w:r>
      <w:r w:rsidRPr="00BD377D">
        <w:rPr>
          <w:rFonts w:eastAsia="Times New Roman" w:cs="Arial"/>
          <w:lang w:val="de-DE" w:eastAsia="de-DE"/>
        </w:rPr>
        <w:instrText xml:space="preserve"> </w:instrText>
      </w:r>
      <w:r w:rsidRPr="00BD377D">
        <w:rPr>
          <w:rFonts w:eastAsia="Times New Roman" w:cs="Arial"/>
          <w:lang w:val="de-DE" w:eastAsia="de-DE"/>
        </w:rPr>
        <w:fldChar w:fldCharType="begin"/>
      </w:r>
      <w:r w:rsidRPr="00BD377D">
        <w:rPr>
          <w:rFonts w:eastAsia="Times New Roman" w:cs="Arial"/>
          <w:lang w:val="de-DE" w:eastAsia="de-DE"/>
        </w:rPr>
        <w:instrText xml:space="preserve"> PRIVATE "&lt;SELECT&gt;&lt;OPTION SELECTED VALUE="cs"&gt;Tschechisch&lt;/OPTION&gt;&lt;OPTION VALUE="hu"&gt;Ungarisch&lt;/OPTION&gt;&lt;OPTION VALUE="---" DISABLED="---"&gt;---------------&lt;/OPTION&gt;&lt;OPTION VALUE="auto"&gt;Sprache erkennen&lt;/OPTION&gt;&lt;OPTION VALUE="af"&gt;Afrikaans&lt;/OPTION&gt;&lt;OPTION VALUE="sq"&gt;Albanisch&lt;/OPTION&gt;&lt;OPTION VALUE="am"&gt;Amharisch&lt;/OPTION&gt;&lt;OPTION VALUE="ar"&gt;Arabisch&lt;/OPTION&gt;&lt;OPTION VALUE="hy"&gt;Armenisch&lt;/OPTION&gt;&lt;OPTION VALUE="az"&gt;Aserbaidschanisch&lt;/OPTION&gt;&lt;OPTION VALUE="eu"&gt;Baskisch&lt;/OPTION&gt;&lt;OPTION VALUE="bn"&gt;Bengalisch&lt;/OPTION&gt;&lt;OPTION VALUE="my"&gt;Birmanisch&lt;/OPTION&gt;&lt;OPTION VALUE="bs"&gt;Bosnisch&lt;/OPTION&gt;&lt;OPTION VALUE="bg"&gt;Bulgarisch&lt;/OPTION&gt;&lt;OPTION VALUE="ceb"&gt;Cebuano&lt;/OPTION&gt;&lt;OPTION VALUE="zh-TW"&gt;Chinesisch (traditionell)&lt;/OPTION&gt;&lt;OPTION VALUE="zh-CN"&gt;Chinesisch (vereinfacht)&lt;/OPTION&gt;&lt;OPTION VALUE="da"&gt;Dänisch&lt;/OPTION&gt;&lt;OPTION VALUE="de"&gt;Deutsch&lt;/OPTION&gt;&lt;OPTION VALUE="en"&gt;Englisch&lt;/OPTION&gt;&lt;OPTION VALUE="eo"&gt;Esperanto&lt;/OPTION&gt;&lt;OPTION VALUE="et"&gt;Estnisch&lt;/OPTION&gt;&lt;OPTION VALUE="tl"&gt;Filipino&lt;/OPTION&gt;&lt;OPTION VALUE="fi"&gt;Finnisch&lt;/OPTION&gt;&lt;OPTION VALUE="fr"&gt;Französisch&lt;/OPTION&gt;&lt;OPTION VALUE="gl"&gt;Galicisch&lt;/OPTION&gt;&lt;OPTION VALUE="ka"&gt;Georgisch&lt;/OPTION&gt;&lt;OPTION VALUE="el"&gt;Griechisch&lt;/OPTION&gt;&lt;OPTION VALUE="gu"&gt;Gujarati&lt;/OPTION&gt;&lt;OPTION VALUE="ht"&gt;Haiti-Kreolisch&lt;/OPTION&gt;&lt;OPTION VALUE="ha"&gt;Haussa&lt;/OPTION&gt;&lt;OPTION VALUE="haw"&gt;Hawaiisch&lt;/OPTION&gt;&lt;OPTION VALUE="iw"&gt;Hebräisch&lt;/OPTION&gt;&lt;OPTION VALUE="hi"&gt;Hindi&lt;/OPTION&gt;&lt;OPTION VALUE="hmn"&gt;Hmong&lt;/OPTION&gt;&lt;OPTION VALUE="ig"&gt;Igbo&lt;/OPTION&gt;&lt;OPTION VALUE="id"&gt;Indonesisch&lt;/OPTION&gt;&lt;OPTION VALUE="ga"&gt;Irisch&lt;/OPTION&gt;&lt;OPTION VALUE="is"&gt;Isländisch&lt;/OPTION&gt;&lt;OPTION VALUE="it"&gt;Italienisch&lt;/OPTION&gt;&lt;OPTION VALUE="ja"&gt;Japanisch&lt;/OPTION&gt;&lt;OPTION VALUE="jv"&gt;Javanisch&lt;/OPTION&gt;&lt;OPTION VALUE="yi"&gt;Jiddisch&lt;/OPTION&gt;&lt;OPTION VALUE="kn"&gt;Kannada&lt;/OPTION&gt;&lt;OPTION VALUE="kk"&gt;Kasachisch&lt;/OPTION&gt;&lt;OPTION VALUE="ca"&gt;Katalanisch&lt;/OPTION&gt;&lt;OPTION VALUE="km"&gt;Khmer&lt;/OPTION&gt;&lt;OPTION VALUE="ky"&gt;Kirgisisch&lt;/OPTION&gt;&lt;OPTION VALUE="ko"&gt;Koreanisch&lt;/OPTION&gt;&lt;OPTION VALUE="co"&gt;Korsisch&lt;/OPTION&gt;&lt;OPTION VALUE="hr"&gt;Kroatisch&lt;/OPTION&gt;&lt;OPTION VALUE="ku"&gt;Kurdisch&lt;/OPTION&gt;&lt;OPTION VALUE="lo"&gt;Laotisch&lt;/OPTION&gt;&lt;OPTION VALUE="la"&gt;Latein&lt;/OPTION&gt;&lt;OPTION VALUE="lv"&gt;Lettisch&lt;/OPTION&gt;&lt;OPTION VALUE="lt"&gt;Litauisch&lt;/OPTION&gt;&lt;OPTION VALUE="lb"&gt;Luxemburgisch&lt;/OPTION&gt;&lt;OPTION VALUE="mg"&gt;Madagassisch&lt;/OPTION&gt;&lt;OPTION VALUE="ms"&gt;Malaiisch&lt;/OPTION&gt;&lt;OPTION VALUE="ml"&gt;Malayalam&lt;/OPTION&gt;&lt;OPTION VALUE="mt"&gt;Maltesisch&lt;/OPTION&gt;&lt;OPTION VALUE="mi"&gt;Maori&lt;/OPTION&gt;&lt;OPTION VALUE="mr"&gt;Marathi&lt;/OPTION&gt;&lt;OPTION VALUE="mk"&gt;Mazedonisch&lt;/OPTION&gt;&lt;OPTION VALUE="mn"&gt;Mongolisch&lt;/OPTION&gt;&lt;OPTION VALUE="ne"&gt;Nepalesisch&lt;/OPTION&gt;&lt;OPTION VALUE="nl"&gt;Niederländisch&lt;/OPTION&gt;&lt;OPTION VALUE="no"&gt;Norwegisch&lt;/OPTION&gt;&lt;OPTION VALUE="ny"&gt;Nyanja&lt;/OPTION&gt;&lt;OPTION VALUE="ps"&gt;Paschtu&lt;/OPTION&gt;&lt;OPTION VALUE="fa"&gt;Persisch&lt;/OPTION&gt;&lt;OPTION VALUE="pl"&gt;Polnisch&lt;/OPTION&gt;&lt;OPTION VALUE="pt"&gt;Portugiesisch&lt;/OPTION&gt;&lt;OPTION VALUE="pa"&gt;Punjabi&lt;/OPTION&gt;&lt;OPTION VALUE="ro"&gt;Rumänisch&lt;/OPTION&gt;&lt;OPTION VALUE="ru"&gt;Russisch&lt;/OPTION&gt;&lt;OPTION VALUE="sm"&gt;Samoanisch&lt;/OPTION&gt;&lt;OPTION VALUE="gd"&gt;Schottisches Gälisch&lt;/OPTION&gt;&lt;OPTION VALUE="sv"&gt;Schwedisch&lt;/OPTION&gt;&lt;OPTION VALUE="sr"&gt;Serbisch&lt;/OPTION&gt;&lt;OPTION VALUE="sn"&gt;Shona&lt;/OPTION&gt;&lt;OPTION VALUE="sd"&gt;Sindhi&lt;/OPTION&gt;&lt;OPTION VALUE="si"&gt;Singhalesisch&lt;/OPTION&gt;&lt;OPTION VALUE="sk"&gt;Slowakisch&lt;/OPTION&gt;&lt;OPTION VALUE="sl"&gt;Slowenisch&lt;/OPTION&gt;&lt;OPTION VALUE="so"&gt;Somali&lt;/OPTION&gt;&lt;OPTION VALUE="es"&gt;Spanisch&lt;/OPTION&gt;&lt;OPTION VALUE="sw"&gt;Suaheli&lt;/OPTION&gt;&lt;OPTION VALUE="st"&gt;Süd-Sotho&lt;/OPTION&gt;&lt;OPTION VALUE="su"&gt;Sundanesisch&lt;/OPTION&gt;&lt;OPTION VALUE="tg"&gt;Tadschikisch&lt;/OPTION&gt;&lt;OPTION VALUE="ta"&gt;Tamil&lt;/OPTION&gt;&lt;OPTION VALUE="te"&gt;Telugu&lt;/OPTION&gt;&lt;OPTION VALUE="th"&gt;Thailändisch&lt;/OPTION&gt;&lt;OPTION VALUE="cs"&gt;Tschechisch&lt;/OPTION&gt;&lt;OPTION VALUE="tr"&gt;Türkisch&lt;/OPTION&gt;&lt;OPTION VALUE="uk"&gt;Ukrainisch&lt;/OPTION&gt;&lt;OPTION VALUE="hu"&gt;Ungarisch&lt;/OPTION&gt;&lt;OPTION VALUE="ur"&gt;Urdu&lt;/OPTION&gt;&lt;OPTION VALUE="uz"&gt;Usbekisch&lt;/OPTION&gt;&lt;OPTION VALUE="vi"&gt;Vietnamesisch&lt;/OPTION&gt;&lt;OPTION VALUE="cy"&gt;Walisisch&lt;/OPTION&gt;&lt;OPTION VALUE="be"&gt;Weißrussisch&lt;/OPTION&gt;&lt;OPTION VALUE="fy"&gt;Westfriesisch&lt;/OPTION&gt;&lt;OPTION VALUE="xh"&gt;Xhosa&lt;/OPTION&gt;&lt;OPTION VALUE="yo"&gt;Yoruba&lt;/OPTION&gt;&lt;OPTION VALUE="zu"&gt;Zulu&lt;/OPTION&gt;&lt;/SELECT&gt;" </w:instrText>
      </w:r>
      <w:r w:rsidRPr="00BD377D">
        <w:rPr>
          <w:rFonts w:eastAsia="Times New Roman" w:cs="Arial"/>
          <w:lang w:val="de-DE" w:eastAsia="de-DE"/>
        </w:rPr>
        <w:fldChar w:fldCharType="end"/>
      </w:r>
      <w:r w:rsidRPr="00BD377D">
        <w:rPr>
          <w:rFonts w:eastAsia="Times New Roman" w:cs="Arial"/>
          <w:lang w:val="de-DE" w:eastAsia="de-DE"/>
        </w:rPr>
        <w:instrText xml:space="preserve">MACROBUTTON HTMLDirect </w:instrText>
      </w:r>
      <w:r w:rsidRPr="00BD377D">
        <w:rPr>
          <w:rFonts w:eastAsia="Times New Roman" w:cs="Arial"/>
          <w:lang w:val="de-DE" w:eastAsia="de-DE"/>
        </w:rPr>
        <w:fldChar w:fldCharType="end"/>
      </w:r>
      <w:r w:rsidRPr="00BD377D">
        <w:rPr>
          <w:rFonts w:eastAsia="Times New Roman" w:cs="Arial"/>
          <w:lang w:val="de-DE" w:eastAsia="de-DE"/>
        </w:rPr>
        <w:t xml:space="preserve"> </w:t>
      </w:r>
      <w:r w:rsidRPr="00BD377D">
        <w:rPr>
          <w:rFonts w:eastAsia="Times New Roman" w:cs="Arial"/>
          <w:lang w:val="de-DE" w:eastAsia="de-DE"/>
        </w:rPr>
        <w:fldChar w:fldCharType="begin"/>
      </w:r>
      <w:r w:rsidRPr="00BD377D">
        <w:rPr>
          <w:rFonts w:eastAsia="Times New Roman" w:cs="Arial"/>
          <w:lang w:val="de-DE" w:eastAsia="de-DE"/>
        </w:rPr>
        <w:instrText xml:space="preserve"> </w:instrText>
      </w:r>
      <w:r w:rsidRPr="00BD377D">
        <w:rPr>
          <w:rFonts w:eastAsia="Times New Roman" w:cs="Arial"/>
          <w:lang w:val="de-DE" w:eastAsia="de-DE"/>
        </w:rPr>
        <w:fldChar w:fldCharType="begin"/>
      </w:r>
      <w:r w:rsidRPr="00BD377D">
        <w:rPr>
          <w:rFonts w:eastAsia="Times New Roman" w:cs="Arial"/>
          <w:lang w:val="de-DE" w:eastAsia="de-DE"/>
        </w:rPr>
        <w:instrText xml:space="preserve"> PRIVATE "&lt;SELECT&gt;&lt;OPTION&gt;Tschechisch&lt;/OPTION&gt;&lt;/SELECT&gt;" </w:instrText>
      </w:r>
      <w:r w:rsidRPr="00BD377D">
        <w:rPr>
          <w:rFonts w:eastAsia="Times New Roman" w:cs="Arial"/>
          <w:lang w:val="de-DE" w:eastAsia="de-DE"/>
        </w:rPr>
        <w:fldChar w:fldCharType="end"/>
      </w:r>
      <w:r w:rsidRPr="00BD377D">
        <w:rPr>
          <w:rFonts w:eastAsia="Times New Roman" w:cs="Arial"/>
          <w:lang w:val="de-DE" w:eastAsia="de-DE"/>
        </w:rPr>
        <w:instrText xml:space="preserve">MACROBUTTON HTMLDirect </w:instrText>
      </w:r>
      <w:r w:rsidRPr="00BD377D">
        <w:rPr>
          <w:rFonts w:eastAsia="Times New Roman" w:cs="Arial"/>
          <w:lang w:val="de-DE" w:eastAsia="de-DE"/>
        </w:rPr>
        <w:fldChar w:fldCharType="end"/>
      </w:r>
      <w:r w:rsidRPr="00BD377D">
        <w:rPr>
          <w:rFonts w:cs="Courier"/>
          <w:lang w:val="de-DE" w:eastAsia="de-DE"/>
        </w:rPr>
        <w:t xml:space="preserve">Füllen Sie dieses Formular bitte aus und senden Sie es an uns zurück. Nehmen Sie bitte Rücksicht auf die gesetzlichen Fristen etwaiger Reklamationen. Füllen Sie bitte dieses Formular im aktuellen Format per E-Mail </w:t>
      </w:r>
      <w:r w:rsidR="00157F64" w:rsidRPr="00BD377D">
        <w:rPr>
          <w:rFonts w:cs="Courier"/>
          <w:lang w:val="de-DE" w:eastAsia="de-DE"/>
        </w:rPr>
        <w:t xml:space="preserve">aus </w:t>
      </w:r>
      <w:r w:rsidRPr="00BD377D">
        <w:rPr>
          <w:rFonts w:cs="Courier"/>
          <w:lang w:val="de-DE" w:eastAsia="de-DE"/>
        </w:rPr>
        <w:t xml:space="preserve">(bitte nicht </w:t>
      </w:r>
      <w:proofErr w:type="gramStart"/>
      <w:r w:rsidRPr="00BD377D">
        <w:rPr>
          <w:rFonts w:cs="Courier"/>
          <w:lang w:val="de-DE" w:eastAsia="de-DE"/>
        </w:rPr>
        <w:t>im gescannter Form</w:t>
      </w:r>
      <w:proofErr w:type="gramEnd"/>
      <w:r w:rsidRPr="00BD377D">
        <w:rPr>
          <w:rFonts w:cs="Courier"/>
          <w:lang w:val="de-DE" w:eastAsia="de-DE"/>
        </w:rPr>
        <w:t>).</w:t>
      </w:r>
    </w:p>
    <w:p w14:paraId="37E32B6C" w14:textId="77777777" w:rsidR="00BD377D" w:rsidRDefault="00BD377D" w:rsidP="00EF7417">
      <w:pPr>
        <w:tabs>
          <w:tab w:val="left" w:pos="2550"/>
        </w:tabs>
        <w:spacing w:after="0"/>
        <w:ind w:right="113"/>
        <w:jc w:val="both"/>
        <w:rPr>
          <w:rFonts w:cs="Calibri"/>
          <w:b/>
        </w:rPr>
      </w:pPr>
    </w:p>
    <w:p w14:paraId="21059CB0" w14:textId="77777777" w:rsidR="002155B0" w:rsidRPr="00BD377D" w:rsidRDefault="009E1FCE" w:rsidP="00EF7417">
      <w:pPr>
        <w:tabs>
          <w:tab w:val="left" w:pos="2550"/>
        </w:tabs>
        <w:spacing w:after="0"/>
        <w:ind w:right="113"/>
        <w:jc w:val="both"/>
        <w:rPr>
          <w:rFonts w:cs="Calibri"/>
          <w:b/>
        </w:rPr>
      </w:pPr>
      <w:proofErr w:type="spellStart"/>
      <w:r w:rsidRPr="00BD377D">
        <w:rPr>
          <w:rFonts w:cs="Calibri"/>
          <w:b/>
        </w:rPr>
        <w:t>Adressat</w:t>
      </w:r>
      <w:proofErr w:type="spellEnd"/>
      <w:r w:rsidRPr="00BD377D">
        <w:rPr>
          <w:rFonts w:cs="Calibri"/>
          <w:b/>
        </w:rPr>
        <w:t xml:space="preserve"> (</w:t>
      </w:r>
      <w:proofErr w:type="spellStart"/>
      <w:r w:rsidRPr="00BD377D">
        <w:rPr>
          <w:rFonts w:cs="Calibri"/>
          <w:b/>
        </w:rPr>
        <w:t>Verkäufer</w:t>
      </w:r>
      <w:proofErr w:type="spellEnd"/>
      <w:r w:rsidRPr="00BD377D">
        <w:rPr>
          <w:rFonts w:cs="Calibri"/>
          <w:b/>
        </w:rPr>
        <w:t>)</w:t>
      </w:r>
    </w:p>
    <w:p w14:paraId="6F58C63B" w14:textId="56ED70C4" w:rsidR="009E1FCE" w:rsidRPr="00BD377D" w:rsidRDefault="009E1FCE" w:rsidP="009E1FCE">
      <w:pPr>
        <w:tabs>
          <w:tab w:val="left" w:pos="2550"/>
        </w:tabs>
        <w:spacing w:after="0"/>
        <w:ind w:right="113"/>
        <w:jc w:val="both"/>
        <w:rPr>
          <w:rFonts w:cs="Calibri"/>
        </w:rPr>
      </w:pPr>
      <w:r w:rsidRPr="00BD377D">
        <w:rPr>
          <w:rFonts w:cs="Calibri"/>
        </w:rPr>
        <w:t>Online-Shop</w:t>
      </w:r>
      <w:r w:rsidRPr="00BD377D">
        <w:rPr>
          <w:rFonts w:cs="Calibri"/>
        </w:rPr>
        <w:tab/>
      </w:r>
      <w:r w:rsidR="00C81570">
        <w:rPr>
          <w:rFonts w:cs="Calibri"/>
        </w:rPr>
        <w:t>WINEPARK.at</w:t>
      </w:r>
    </w:p>
    <w:p w14:paraId="3BB9AB69" w14:textId="77777777" w:rsidR="009E1FCE" w:rsidRPr="00BD377D" w:rsidRDefault="009E1FCE" w:rsidP="009E1FCE">
      <w:pPr>
        <w:tabs>
          <w:tab w:val="left" w:pos="2550"/>
        </w:tabs>
        <w:spacing w:after="0"/>
        <w:ind w:right="113"/>
        <w:jc w:val="both"/>
        <w:rPr>
          <w:rFonts w:cs="Calibri"/>
        </w:rPr>
      </w:pPr>
      <w:r w:rsidRPr="00BD377D">
        <w:rPr>
          <w:rFonts w:cs="Calibri"/>
        </w:rPr>
        <w:t>Firma:</w:t>
      </w:r>
      <w:r w:rsidRPr="00BD377D">
        <w:rPr>
          <w:rFonts w:cs="Calibri"/>
        </w:rPr>
        <w:tab/>
        <w:t>TODAK, s.r.o.</w:t>
      </w:r>
    </w:p>
    <w:p w14:paraId="5CF1BD39" w14:textId="30B15478" w:rsidR="009E1FCE" w:rsidRPr="00BD377D" w:rsidRDefault="009E1FCE" w:rsidP="009E1FCE">
      <w:pPr>
        <w:tabs>
          <w:tab w:val="left" w:pos="2550"/>
        </w:tabs>
        <w:spacing w:after="0"/>
        <w:ind w:right="113"/>
        <w:jc w:val="both"/>
        <w:rPr>
          <w:rFonts w:cs="Calibri"/>
        </w:rPr>
      </w:pPr>
      <w:proofErr w:type="spellStart"/>
      <w:r w:rsidRPr="00BD377D">
        <w:rPr>
          <w:rFonts w:cs="Calibri"/>
        </w:rPr>
        <w:t>Geschäftssitz</w:t>
      </w:r>
      <w:proofErr w:type="spellEnd"/>
      <w:r w:rsidRPr="00BD377D">
        <w:rPr>
          <w:rFonts w:cs="Calibri"/>
        </w:rPr>
        <w:t>:</w:t>
      </w:r>
      <w:r w:rsidRPr="00BD377D">
        <w:rPr>
          <w:rFonts w:cs="Calibri"/>
        </w:rPr>
        <w:tab/>
        <w:t>Renneská tř. 40, CZ-639 00 Brno</w:t>
      </w:r>
      <w:r w:rsidR="003B256A">
        <w:rPr>
          <w:rFonts w:cs="Calibri"/>
        </w:rPr>
        <w:t>, CZ</w:t>
      </w:r>
    </w:p>
    <w:p w14:paraId="40F52AFE" w14:textId="77777777" w:rsidR="009E1FCE" w:rsidRPr="00BD377D" w:rsidRDefault="009E1FCE" w:rsidP="009E1FCE">
      <w:pPr>
        <w:tabs>
          <w:tab w:val="left" w:pos="2550"/>
        </w:tabs>
        <w:spacing w:after="0"/>
        <w:ind w:right="113"/>
        <w:jc w:val="both"/>
        <w:rPr>
          <w:rFonts w:cs="Calibri"/>
        </w:rPr>
      </w:pPr>
      <w:proofErr w:type="spellStart"/>
      <w:r w:rsidRPr="00BD377D">
        <w:rPr>
          <w:rFonts w:cs="Calibri"/>
        </w:rPr>
        <w:t>Handelsregisternr</w:t>
      </w:r>
      <w:proofErr w:type="spellEnd"/>
      <w:r w:rsidRPr="00BD377D">
        <w:rPr>
          <w:rFonts w:cs="Calibri"/>
        </w:rPr>
        <w:t>.:</w:t>
      </w:r>
      <w:r w:rsidRPr="00BD377D">
        <w:rPr>
          <w:rFonts w:cs="Calibri"/>
        </w:rPr>
        <w:tab/>
        <w:t>CZ29250102</w:t>
      </w:r>
    </w:p>
    <w:p w14:paraId="187F32B5" w14:textId="088FD9EE" w:rsidR="009E1FCE" w:rsidRPr="00BD377D" w:rsidRDefault="009E1FCE" w:rsidP="009E1FCE">
      <w:pPr>
        <w:tabs>
          <w:tab w:val="left" w:pos="2550"/>
        </w:tabs>
        <w:spacing w:after="0"/>
        <w:ind w:right="113"/>
        <w:jc w:val="both"/>
        <w:rPr>
          <w:rFonts w:cs="Calibri"/>
        </w:rPr>
      </w:pPr>
      <w:proofErr w:type="spellStart"/>
      <w:r w:rsidRPr="00BD377D">
        <w:rPr>
          <w:rFonts w:cs="Calibri"/>
        </w:rPr>
        <w:t>E-Mail</w:t>
      </w:r>
      <w:proofErr w:type="spellEnd"/>
      <w:r w:rsidRPr="00BD377D">
        <w:rPr>
          <w:rFonts w:cs="Calibri"/>
        </w:rPr>
        <w:t xml:space="preserve"> </w:t>
      </w:r>
      <w:proofErr w:type="spellStart"/>
      <w:r w:rsidRPr="00BD377D">
        <w:rPr>
          <w:rFonts w:cs="Calibri"/>
        </w:rPr>
        <w:t>Adresse</w:t>
      </w:r>
      <w:proofErr w:type="spellEnd"/>
      <w:r w:rsidRPr="00BD377D">
        <w:rPr>
          <w:rFonts w:cs="Calibri"/>
        </w:rPr>
        <w:t>:</w:t>
      </w:r>
      <w:r w:rsidRPr="00BD377D">
        <w:rPr>
          <w:rFonts w:cs="Calibri"/>
        </w:rPr>
        <w:tab/>
        <w:t>shop@</w:t>
      </w:r>
      <w:r w:rsidR="003B256A">
        <w:rPr>
          <w:rFonts w:cs="Calibri"/>
        </w:rPr>
        <w:t>winepark.at</w:t>
      </w:r>
    </w:p>
    <w:p w14:paraId="62C91AD3" w14:textId="4D7B1289" w:rsidR="009E1FCE" w:rsidRPr="00BD377D" w:rsidRDefault="009E1FCE" w:rsidP="009E1FCE">
      <w:pPr>
        <w:tabs>
          <w:tab w:val="left" w:pos="2550"/>
        </w:tabs>
        <w:spacing w:after="0"/>
        <w:ind w:right="113"/>
        <w:jc w:val="both"/>
        <w:rPr>
          <w:rFonts w:cs="Calibri"/>
        </w:rPr>
      </w:pPr>
      <w:proofErr w:type="spellStart"/>
      <w:r w:rsidRPr="00BD377D">
        <w:rPr>
          <w:rFonts w:cs="Calibri"/>
        </w:rPr>
        <w:t>Postanschrift</w:t>
      </w:r>
      <w:proofErr w:type="spellEnd"/>
      <w:r w:rsidRPr="00BD377D">
        <w:rPr>
          <w:rFonts w:cs="Calibri"/>
        </w:rPr>
        <w:t>:</w:t>
      </w:r>
      <w:r w:rsidRPr="00BD377D">
        <w:rPr>
          <w:rFonts w:cs="Calibri"/>
        </w:rPr>
        <w:tab/>
        <w:t xml:space="preserve">TODAK, s.r.o., </w:t>
      </w:r>
      <w:r w:rsidR="003B256A">
        <w:rPr>
          <w:rFonts w:cs="Calibri"/>
        </w:rPr>
        <w:t>Renneská tř. 40, 639 00 Brno, CZ</w:t>
      </w:r>
    </w:p>
    <w:p w14:paraId="5816FF05" w14:textId="77777777" w:rsidR="009E1FCE" w:rsidRPr="00BD377D" w:rsidRDefault="009E1FCE" w:rsidP="00EF7417">
      <w:pPr>
        <w:tabs>
          <w:tab w:val="left" w:pos="2550"/>
        </w:tabs>
        <w:spacing w:after="0"/>
        <w:ind w:right="113"/>
        <w:jc w:val="both"/>
      </w:pPr>
    </w:p>
    <w:p w14:paraId="05425204" w14:textId="77777777" w:rsidR="002155B0" w:rsidRPr="00BD377D" w:rsidRDefault="002155B0" w:rsidP="00EF7417">
      <w:pPr>
        <w:tabs>
          <w:tab w:val="left" w:pos="2550"/>
        </w:tabs>
        <w:spacing w:after="0"/>
        <w:ind w:right="113"/>
        <w:jc w:val="both"/>
        <w:rPr>
          <w:rFonts w:cs="Calibri"/>
          <w:b/>
          <w:bCs/>
        </w:rPr>
      </w:pPr>
    </w:p>
    <w:p w14:paraId="5C5105D8" w14:textId="77777777" w:rsidR="009E1FCE" w:rsidRPr="00BD377D" w:rsidRDefault="009E1FCE" w:rsidP="009E1FCE">
      <w:pPr>
        <w:tabs>
          <w:tab w:val="left" w:pos="2550"/>
        </w:tabs>
        <w:spacing w:after="0"/>
        <w:ind w:right="113"/>
        <w:jc w:val="both"/>
        <w:rPr>
          <w:rFonts w:cs="Calibri"/>
        </w:rPr>
      </w:pPr>
      <w:proofErr w:type="spellStart"/>
      <w:r w:rsidRPr="00BD377D">
        <w:rPr>
          <w:rFonts w:cs="Calibri"/>
          <w:b/>
          <w:bCs/>
        </w:rPr>
        <w:t>Absender</w:t>
      </w:r>
      <w:proofErr w:type="spellEnd"/>
      <w:r w:rsidRPr="00BD377D">
        <w:rPr>
          <w:rFonts w:cs="Calibri"/>
          <w:b/>
          <w:bCs/>
        </w:rPr>
        <w:t xml:space="preserve"> (</w:t>
      </w:r>
      <w:proofErr w:type="spellStart"/>
      <w:r w:rsidRPr="00BD377D">
        <w:rPr>
          <w:rFonts w:cs="Calibri"/>
          <w:b/>
          <w:bCs/>
        </w:rPr>
        <w:t>Käufer</w:t>
      </w:r>
      <w:proofErr w:type="spellEnd"/>
      <w:r w:rsidRPr="00BD377D">
        <w:rPr>
          <w:rFonts w:cs="Calibri"/>
          <w:b/>
          <w:bCs/>
        </w:rPr>
        <w:t>)</w:t>
      </w:r>
    </w:p>
    <w:p w14:paraId="2B5A179F"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Vorname, Nachname:</w:t>
      </w:r>
    </w:p>
    <w:p w14:paraId="3A48F4AC"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Adresse:</w:t>
      </w:r>
    </w:p>
    <w:p w14:paraId="1BDF3005"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Telefonnummer:</w:t>
      </w:r>
    </w:p>
    <w:p w14:paraId="5C41F8DF"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E-Mail Adresse:</w:t>
      </w:r>
    </w:p>
    <w:p w14:paraId="69F560AB"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Bestellnummer:</w:t>
      </w:r>
    </w:p>
    <w:p w14:paraId="058A8247" w14:textId="77777777" w:rsidR="009E1FCE" w:rsidRPr="00BD377D" w:rsidRDefault="009E1FCE" w:rsidP="009E1F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Bezeichnung des zu reklamierenden Produktes:</w:t>
      </w:r>
    </w:p>
    <w:p w14:paraId="2DB47E77" w14:textId="77777777" w:rsidR="009E1FCE" w:rsidRPr="00BD377D" w:rsidRDefault="009E1FCE" w:rsidP="00EF7417">
      <w:pPr>
        <w:tabs>
          <w:tab w:val="left" w:pos="2550"/>
        </w:tabs>
        <w:spacing w:after="0"/>
        <w:ind w:right="113"/>
        <w:jc w:val="both"/>
        <w:rPr>
          <w:rFonts w:cs="Courier"/>
          <w:lang w:val="de-DE" w:eastAsia="de-DE"/>
        </w:rPr>
      </w:pPr>
    </w:p>
    <w:p w14:paraId="00645634" w14:textId="77777777" w:rsidR="002155B0" w:rsidRPr="00BD377D" w:rsidRDefault="009E1FCE" w:rsidP="00EF7417">
      <w:pPr>
        <w:spacing w:before="160" w:after="160"/>
        <w:ind w:right="113"/>
        <w:jc w:val="both"/>
        <w:rPr>
          <w:rFonts w:cs="Calibri"/>
          <w:b/>
        </w:rPr>
      </w:pPr>
      <w:proofErr w:type="spellStart"/>
      <w:r w:rsidRPr="00BD377D">
        <w:rPr>
          <w:rFonts w:cs="Calibri"/>
          <w:b/>
        </w:rPr>
        <w:t>Gegenstand</w:t>
      </w:r>
      <w:proofErr w:type="spellEnd"/>
      <w:r w:rsidRPr="00BD377D">
        <w:rPr>
          <w:rFonts w:cs="Calibri"/>
          <w:b/>
        </w:rPr>
        <w:t xml:space="preserve"> der </w:t>
      </w:r>
      <w:proofErr w:type="spellStart"/>
      <w:r w:rsidRPr="00BD377D">
        <w:rPr>
          <w:rFonts w:cs="Calibri"/>
          <w:b/>
        </w:rPr>
        <w:t>Reklamation</w:t>
      </w:r>
      <w:proofErr w:type="spellEnd"/>
      <w:r w:rsidRPr="00BD377D">
        <w:rPr>
          <w:rFonts w:cs="Calibri"/>
          <w:b/>
        </w:rPr>
        <w:t>:</w:t>
      </w:r>
    </w:p>
    <w:p w14:paraId="244BBA7F" w14:textId="77777777" w:rsidR="002155B0" w:rsidRPr="00BD377D" w:rsidRDefault="002155B0" w:rsidP="00AE777D">
      <w:pPr>
        <w:tabs>
          <w:tab w:val="center" w:pos="2025"/>
        </w:tabs>
        <w:spacing w:before="160" w:after="160"/>
        <w:ind w:right="113"/>
        <w:jc w:val="both"/>
        <w:rPr>
          <w:rFonts w:cs="Calibri"/>
        </w:rPr>
      </w:pPr>
    </w:p>
    <w:p w14:paraId="083E570F" w14:textId="77777777" w:rsidR="002155B0" w:rsidRPr="00BD377D" w:rsidRDefault="002155B0" w:rsidP="00EF7417">
      <w:pPr>
        <w:spacing w:before="160" w:after="160"/>
        <w:ind w:right="113"/>
        <w:jc w:val="both"/>
        <w:rPr>
          <w:rFonts w:cs="Calibri"/>
        </w:rPr>
      </w:pPr>
    </w:p>
    <w:p w14:paraId="5A9E8FCC" w14:textId="77777777" w:rsidR="009E1FCE" w:rsidRPr="00BD377D" w:rsidRDefault="009E1FCE" w:rsidP="00EF7417">
      <w:pPr>
        <w:spacing w:before="160" w:after="160"/>
        <w:ind w:right="113"/>
        <w:jc w:val="both"/>
        <w:rPr>
          <w:rFonts w:cs="Calibri"/>
        </w:rPr>
      </w:pPr>
      <w:proofErr w:type="spellStart"/>
      <w:r w:rsidRPr="00BD377D">
        <w:rPr>
          <w:rFonts w:cs="Calibri"/>
          <w:b/>
          <w:bCs/>
        </w:rPr>
        <w:t>Anhänge</w:t>
      </w:r>
      <w:proofErr w:type="spellEnd"/>
      <w:r w:rsidRPr="00BD377D">
        <w:rPr>
          <w:rFonts w:cs="Calibri"/>
          <w:b/>
          <w:bCs/>
        </w:rPr>
        <w:t>:</w:t>
      </w:r>
    </w:p>
    <w:p w14:paraId="0FFF6B8A" w14:textId="77777777" w:rsidR="009E1FCE" w:rsidRPr="00BD377D" w:rsidRDefault="009E1FCE" w:rsidP="009E1FCE">
      <w:pPr>
        <w:suppressAutoHyphens/>
        <w:spacing w:after="0" w:line="240" w:lineRule="auto"/>
        <w:jc w:val="both"/>
        <w:rPr>
          <w:rFonts w:cs="Calibri"/>
        </w:rPr>
      </w:pPr>
      <w:r w:rsidRPr="00BD377D">
        <w:rPr>
          <w:rFonts w:cs="Calibri"/>
        </w:rPr>
        <w:t>1.</w:t>
      </w:r>
      <w:r w:rsidRPr="00BD377D">
        <w:rPr>
          <w:rFonts w:cs="Calibri"/>
        </w:rPr>
        <w:tab/>
      </w:r>
      <w:proofErr w:type="spellStart"/>
      <w:r w:rsidRPr="00BD377D">
        <w:rPr>
          <w:rFonts w:cs="Calibri"/>
        </w:rPr>
        <w:t>Rechnung</w:t>
      </w:r>
      <w:proofErr w:type="spellEnd"/>
      <w:r w:rsidRPr="00BD377D">
        <w:rPr>
          <w:rFonts w:cs="Calibri"/>
        </w:rPr>
        <w:t xml:space="preserve"> </w:t>
      </w:r>
      <w:proofErr w:type="spellStart"/>
      <w:r w:rsidRPr="00BD377D">
        <w:rPr>
          <w:rFonts w:cs="Calibri"/>
        </w:rPr>
        <w:t>über</w:t>
      </w:r>
      <w:proofErr w:type="spellEnd"/>
      <w:r w:rsidRPr="00BD377D">
        <w:rPr>
          <w:rFonts w:cs="Calibri"/>
        </w:rPr>
        <w:t xml:space="preserve"> </w:t>
      </w:r>
      <w:proofErr w:type="spellStart"/>
      <w:r w:rsidRPr="00BD377D">
        <w:rPr>
          <w:rFonts w:cs="Calibri"/>
        </w:rPr>
        <w:t>die</w:t>
      </w:r>
      <w:proofErr w:type="spellEnd"/>
      <w:r w:rsidRPr="00BD377D">
        <w:rPr>
          <w:rFonts w:cs="Calibri"/>
        </w:rPr>
        <w:t xml:space="preserve"> </w:t>
      </w:r>
      <w:proofErr w:type="spellStart"/>
      <w:r w:rsidRPr="00BD377D">
        <w:rPr>
          <w:rFonts w:cs="Calibri"/>
        </w:rPr>
        <w:t>Warensendung</w:t>
      </w:r>
      <w:proofErr w:type="spellEnd"/>
      <w:r w:rsidRPr="00BD377D">
        <w:rPr>
          <w:rFonts w:cs="Calibri"/>
        </w:rPr>
        <w:t xml:space="preserve"> (</w:t>
      </w:r>
      <w:proofErr w:type="spellStart"/>
      <w:r w:rsidRPr="00BD377D">
        <w:rPr>
          <w:rFonts w:cs="Calibri"/>
        </w:rPr>
        <w:t>eingescannt</w:t>
      </w:r>
      <w:proofErr w:type="spellEnd"/>
      <w:r w:rsidRPr="00BD377D">
        <w:rPr>
          <w:rFonts w:cs="Calibri"/>
        </w:rPr>
        <w:t xml:space="preserve"> oder in </w:t>
      </w:r>
      <w:proofErr w:type="spellStart"/>
      <w:r w:rsidRPr="00BD377D">
        <w:rPr>
          <w:rFonts w:cs="Calibri"/>
        </w:rPr>
        <w:t>elektronischer</w:t>
      </w:r>
      <w:proofErr w:type="spellEnd"/>
      <w:r w:rsidRPr="00BD377D">
        <w:rPr>
          <w:rFonts w:cs="Calibri"/>
        </w:rPr>
        <w:t xml:space="preserve"> </w:t>
      </w:r>
      <w:proofErr w:type="spellStart"/>
      <w:r w:rsidRPr="00BD377D">
        <w:rPr>
          <w:rFonts w:cs="Calibri"/>
        </w:rPr>
        <w:t>Form</w:t>
      </w:r>
      <w:proofErr w:type="spellEnd"/>
      <w:r w:rsidRPr="00BD377D">
        <w:rPr>
          <w:rFonts w:cs="Calibri"/>
        </w:rPr>
        <w:t>)</w:t>
      </w:r>
    </w:p>
    <w:p w14:paraId="54CD4C39" w14:textId="77777777" w:rsidR="002155B0" w:rsidRPr="00BD377D" w:rsidRDefault="002155B0" w:rsidP="00EF7417">
      <w:pPr>
        <w:pBdr>
          <w:bottom w:val="single" w:sz="6" w:space="1" w:color="auto"/>
        </w:pBdr>
        <w:spacing w:before="160" w:after="160"/>
        <w:ind w:right="113"/>
        <w:jc w:val="both"/>
        <w:rPr>
          <w:rFonts w:cs="Calibri"/>
          <w:b/>
        </w:rPr>
      </w:pPr>
    </w:p>
    <w:p w14:paraId="62F1FE4C" w14:textId="77777777" w:rsidR="002155B0" w:rsidRPr="00BD377D" w:rsidRDefault="002155B0" w:rsidP="00EF7417">
      <w:pPr>
        <w:pBdr>
          <w:bottom w:val="single" w:sz="6" w:space="1" w:color="auto"/>
        </w:pBdr>
        <w:spacing w:before="160" w:after="160"/>
        <w:ind w:right="113"/>
        <w:jc w:val="both"/>
        <w:rPr>
          <w:rFonts w:cs="Calibri"/>
          <w:b/>
        </w:rPr>
      </w:pPr>
    </w:p>
    <w:p w14:paraId="78B59068" w14:textId="77777777" w:rsidR="002155B0" w:rsidRPr="00BD377D" w:rsidRDefault="002155B0" w:rsidP="00EF7417">
      <w:pPr>
        <w:pBdr>
          <w:bottom w:val="single" w:sz="6" w:space="1" w:color="auto"/>
        </w:pBdr>
        <w:spacing w:before="160" w:after="160"/>
        <w:ind w:right="113"/>
        <w:jc w:val="both"/>
        <w:rPr>
          <w:rFonts w:cs="Calibri"/>
          <w:b/>
        </w:rPr>
      </w:pPr>
    </w:p>
    <w:p w14:paraId="6871EE13" w14:textId="77777777" w:rsidR="00AD2FA5" w:rsidRPr="00BD377D" w:rsidRDefault="00AD2FA5" w:rsidP="00EF7417">
      <w:pPr>
        <w:spacing w:before="160" w:after="160"/>
        <w:ind w:right="113"/>
        <w:jc w:val="both"/>
        <w:rPr>
          <w:rFonts w:cs="Calibri"/>
          <w:i/>
        </w:rPr>
      </w:pPr>
      <w:proofErr w:type="spellStart"/>
      <w:r w:rsidRPr="00BD377D">
        <w:rPr>
          <w:rFonts w:cs="Calibri"/>
          <w:b/>
          <w:i/>
        </w:rPr>
        <w:t>Allgemeine</w:t>
      </w:r>
      <w:proofErr w:type="spellEnd"/>
      <w:r w:rsidRPr="00BD377D">
        <w:rPr>
          <w:rFonts w:cs="Calibri"/>
          <w:b/>
          <w:i/>
        </w:rPr>
        <w:t xml:space="preserve"> </w:t>
      </w:r>
      <w:proofErr w:type="spellStart"/>
      <w:r w:rsidRPr="00BD377D">
        <w:rPr>
          <w:rFonts w:cs="Calibri"/>
          <w:b/>
          <w:i/>
        </w:rPr>
        <w:t>Anspruchsbestimmungen</w:t>
      </w:r>
      <w:proofErr w:type="spellEnd"/>
    </w:p>
    <w:p w14:paraId="75C73853" w14:textId="77777777" w:rsidR="00AD2FA5" w:rsidRPr="00BD377D" w:rsidRDefault="00AD2FA5" w:rsidP="00EF7417">
      <w:pPr>
        <w:spacing w:before="160" w:after="160"/>
        <w:ind w:right="113"/>
        <w:jc w:val="both"/>
        <w:rPr>
          <w:rFonts w:cs="Calibri"/>
          <w:i/>
        </w:rPr>
      </w:pPr>
      <w:r w:rsidRPr="00BD377D">
        <w:rPr>
          <w:rFonts w:cs="Calibri"/>
          <w:i/>
        </w:rPr>
        <w:t xml:space="preserve">Der </w:t>
      </w:r>
      <w:proofErr w:type="spellStart"/>
      <w:r w:rsidRPr="00BD377D">
        <w:rPr>
          <w:rFonts w:cs="Calibri"/>
          <w:i/>
        </w:rPr>
        <w:t>Erwerb</w:t>
      </w:r>
      <w:proofErr w:type="spellEnd"/>
      <w:r w:rsidRPr="00BD377D">
        <w:rPr>
          <w:rFonts w:cs="Calibri"/>
          <w:i/>
        </w:rPr>
        <w:t xml:space="preserve"> der </w:t>
      </w:r>
      <w:proofErr w:type="spellStart"/>
      <w:r w:rsidRPr="00BD377D">
        <w:rPr>
          <w:rFonts w:cs="Calibri"/>
          <w:i/>
        </w:rPr>
        <w:t>Ware</w:t>
      </w:r>
      <w:proofErr w:type="spellEnd"/>
      <w:r w:rsidRPr="00BD377D">
        <w:rPr>
          <w:rFonts w:cs="Calibri"/>
          <w:i/>
        </w:rPr>
        <w:t xml:space="preserve"> </w:t>
      </w:r>
      <w:proofErr w:type="spellStart"/>
      <w:r w:rsidRPr="00BD377D">
        <w:rPr>
          <w:rFonts w:cs="Calibri"/>
          <w:i/>
        </w:rPr>
        <w:t>ist</w:t>
      </w:r>
      <w:proofErr w:type="spellEnd"/>
      <w:r w:rsidRPr="00BD377D">
        <w:rPr>
          <w:rFonts w:cs="Calibri"/>
          <w:i/>
        </w:rPr>
        <w:t xml:space="preserve"> </w:t>
      </w:r>
      <w:proofErr w:type="spellStart"/>
      <w:r w:rsidRPr="00BD377D">
        <w:rPr>
          <w:rFonts w:cs="Calibri"/>
          <w:i/>
        </w:rPr>
        <w:t>vom</w:t>
      </w:r>
      <w:proofErr w:type="spellEnd"/>
      <w:r w:rsidRPr="00BD377D">
        <w:rPr>
          <w:rFonts w:cs="Calibri"/>
          <w:i/>
        </w:rPr>
        <w:t xml:space="preserve"> </w:t>
      </w:r>
      <w:proofErr w:type="spellStart"/>
      <w:r w:rsidRPr="00BD377D">
        <w:rPr>
          <w:rFonts w:cs="Calibri"/>
          <w:i/>
        </w:rPr>
        <w:t>Käufer</w:t>
      </w:r>
      <w:proofErr w:type="spellEnd"/>
      <w:r w:rsidRPr="00BD377D">
        <w:rPr>
          <w:rFonts w:cs="Calibri"/>
          <w:i/>
        </w:rPr>
        <w:t xml:space="preserve"> </w:t>
      </w:r>
      <w:proofErr w:type="spellStart"/>
      <w:r w:rsidRPr="00BD377D">
        <w:rPr>
          <w:rFonts w:cs="Calibri"/>
          <w:i/>
        </w:rPr>
        <w:t>mittels</w:t>
      </w:r>
      <w:proofErr w:type="spellEnd"/>
      <w:r w:rsidRPr="00BD377D">
        <w:rPr>
          <w:rFonts w:cs="Calibri"/>
          <w:i/>
        </w:rPr>
        <w:t xml:space="preserve"> </w:t>
      </w:r>
      <w:proofErr w:type="spellStart"/>
      <w:r w:rsidRPr="00BD377D">
        <w:rPr>
          <w:rFonts w:cs="Calibri"/>
          <w:i/>
        </w:rPr>
        <w:t>Rechnung</w:t>
      </w:r>
      <w:proofErr w:type="spellEnd"/>
      <w:r w:rsidRPr="00BD377D">
        <w:rPr>
          <w:rFonts w:cs="Calibri"/>
          <w:i/>
        </w:rPr>
        <w:t xml:space="preserve">, </w:t>
      </w:r>
      <w:proofErr w:type="spellStart"/>
      <w:r w:rsidRPr="00BD377D">
        <w:rPr>
          <w:rFonts w:cs="Calibri"/>
          <w:i/>
        </w:rPr>
        <w:t>sofern</w:t>
      </w:r>
      <w:proofErr w:type="spellEnd"/>
      <w:r w:rsidRPr="00BD377D">
        <w:rPr>
          <w:rFonts w:cs="Calibri"/>
          <w:i/>
        </w:rPr>
        <w:t xml:space="preserve"> </w:t>
      </w:r>
      <w:proofErr w:type="spellStart"/>
      <w:r w:rsidRPr="00BD377D">
        <w:rPr>
          <w:rFonts w:cs="Calibri"/>
          <w:i/>
        </w:rPr>
        <w:t>vorhanden</w:t>
      </w:r>
      <w:proofErr w:type="spellEnd"/>
      <w:r w:rsidRPr="00BD377D">
        <w:rPr>
          <w:rFonts w:cs="Calibri"/>
          <w:i/>
        </w:rPr>
        <w:t xml:space="preserve">, oder in </w:t>
      </w:r>
      <w:proofErr w:type="spellStart"/>
      <w:r w:rsidRPr="00BD377D">
        <w:rPr>
          <w:rFonts w:cs="Calibri"/>
          <w:i/>
        </w:rPr>
        <w:t>einer</w:t>
      </w:r>
      <w:proofErr w:type="spellEnd"/>
      <w:r w:rsidRPr="00BD377D">
        <w:rPr>
          <w:rFonts w:cs="Calibri"/>
          <w:i/>
        </w:rPr>
        <w:t xml:space="preserve"> </w:t>
      </w:r>
      <w:proofErr w:type="spellStart"/>
      <w:r w:rsidRPr="00BD377D">
        <w:rPr>
          <w:rFonts w:cs="Calibri"/>
          <w:i/>
        </w:rPr>
        <w:t>anderen</w:t>
      </w:r>
      <w:proofErr w:type="spellEnd"/>
      <w:r w:rsidRPr="00BD377D">
        <w:rPr>
          <w:rFonts w:cs="Calibri"/>
          <w:i/>
        </w:rPr>
        <w:t xml:space="preserve"> </w:t>
      </w:r>
      <w:proofErr w:type="spellStart"/>
      <w:r w:rsidRPr="00BD377D">
        <w:rPr>
          <w:rFonts w:cs="Calibri"/>
          <w:i/>
        </w:rPr>
        <w:t>Form</w:t>
      </w:r>
      <w:proofErr w:type="spellEnd"/>
      <w:r w:rsidRPr="00BD377D">
        <w:rPr>
          <w:rFonts w:cs="Calibri"/>
          <w:i/>
        </w:rPr>
        <w:t xml:space="preserve"> </w:t>
      </w:r>
      <w:proofErr w:type="spellStart"/>
      <w:r w:rsidRPr="00BD377D">
        <w:rPr>
          <w:rFonts w:cs="Calibri"/>
          <w:i/>
        </w:rPr>
        <w:t>für</w:t>
      </w:r>
      <w:proofErr w:type="spellEnd"/>
      <w:r w:rsidRPr="00BD377D">
        <w:rPr>
          <w:rFonts w:cs="Calibri"/>
          <w:i/>
        </w:rPr>
        <w:t xml:space="preserve"> den </w:t>
      </w:r>
      <w:proofErr w:type="spellStart"/>
      <w:r w:rsidRPr="00BD377D">
        <w:rPr>
          <w:rFonts w:cs="Calibri"/>
          <w:i/>
        </w:rPr>
        <w:t>Verläufer</w:t>
      </w:r>
      <w:proofErr w:type="spellEnd"/>
      <w:r w:rsidRPr="00BD377D">
        <w:rPr>
          <w:rFonts w:cs="Calibri"/>
          <w:i/>
        </w:rPr>
        <w:t xml:space="preserve"> in </w:t>
      </w:r>
      <w:proofErr w:type="spellStart"/>
      <w:r w:rsidRPr="00BD377D">
        <w:rPr>
          <w:rFonts w:cs="Calibri"/>
          <w:i/>
        </w:rPr>
        <w:t>einer</w:t>
      </w:r>
      <w:proofErr w:type="spellEnd"/>
      <w:r w:rsidRPr="00BD377D">
        <w:rPr>
          <w:rFonts w:cs="Calibri"/>
          <w:i/>
        </w:rPr>
        <w:t xml:space="preserve"> </w:t>
      </w:r>
      <w:proofErr w:type="spellStart"/>
      <w:r w:rsidRPr="00BD377D">
        <w:rPr>
          <w:rFonts w:cs="Calibri"/>
          <w:i/>
        </w:rPr>
        <w:t>nachvollziebaren</w:t>
      </w:r>
      <w:proofErr w:type="spellEnd"/>
      <w:r w:rsidRPr="00BD377D">
        <w:rPr>
          <w:rFonts w:cs="Calibri"/>
          <w:i/>
        </w:rPr>
        <w:t xml:space="preserve"> Weise dem </w:t>
      </w:r>
      <w:proofErr w:type="spellStart"/>
      <w:r w:rsidRPr="00BD377D">
        <w:rPr>
          <w:rFonts w:cs="Calibri"/>
          <w:i/>
        </w:rPr>
        <w:t>Verkäufer</w:t>
      </w:r>
      <w:proofErr w:type="spellEnd"/>
      <w:r w:rsidRPr="00BD377D">
        <w:rPr>
          <w:rFonts w:cs="Calibri"/>
          <w:i/>
        </w:rPr>
        <w:t xml:space="preserve"> </w:t>
      </w:r>
      <w:proofErr w:type="spellStart"/>
      <w:r w:rsidRPr="00BD377D">
        <w:rPr>
          <w:rFonts w:cs="Calibri"/>
          <w:i/>
        </w:rPr>
        <w:t>nachweisen</w:t>
      </w:r>
      <w:proofErr w:type="spellEnd"/>
      <w:r w:rsidRPr="00BD377D">
        <w:rPr>
          <w:rFonts w:cs="Calibri"/>
          <w:i/>
        </w:rPr>
        <w:t>.</w:t>
      </w:r>
    </w:p>
    <w:p w14:paraId="76C8B7CB" w14:textId="77777777" w:rsidR="00AD2FA5" w:rsidRPr="00BD377D" w:rsidRDefault="00CF478E" w:rsidP="00EF7417">
      <w:pPr>
        <w:spacing w:before="160" w:after="160"/>
        <w:ind w:right="113"/>
        <w:jc w:val="both"/>
        <w:rPr>
          <w:rFonts w:cs="Calibri"/>
          <w:i/>
        </w:rPr>
      </w:pPr>
      <w:proofErr w:type="spellStart"/>
      <w:r w:rsidRPr="00BD377D">
        <w:rPr>
          <w:rFonts w:cs="Calibri"/>
          <w:i/>
        </w:rPr>
        <w:t>Gebrauchsspuren</w:t>
      </w:r>
      <w:proofErr w:type="spellEnd"/>
      <w:r w:rsidRPr="00BD377D">
        <w:rPr>
          <w:rFonts w:cs="Calibri"/>
          <w:i/>
        </w:rPr>
        <w:t xml:space="preserve"> </w:t>
      </w:r>
      <w:proofErr w:type="spellStart"/>
      <w:r w:rsidRPr="00BD377D">
        <w:rPr>
          <w:rFonts w:cs="Calibri"/>
          <w:i/>
        </w:rPr>
        <w:t>an</w:t>
      </w:r>
      <w:proofErr w:type="spellEnd"/>
      <w:r w:rsidRPr="00BD377D">
        <w:rPr>
          <w:rFonts w:cs="Calibri"/>
          <w:i/>
        </w:rPr>
        <w:t xml:space="preserve"> </w:t>
      </w:r>
      <w:proofErr w:type="spellStart"/>
      <w:r w:rsidRPr="00BD377D">
        <w:rPr>
          <w:rFonts w:cs="Calibri"/>
          <w:i/>
        </w:rPr>
        <w:t>Waren</w:t>
      </w:r>
      <w:proofErr w:type="spellEnd"/>
      <w:r w:rsidRPr="00BD377D">
        <w:rPr>
          <w:rFonts w:cs="Calibri"/>
          <w:i/>
        </w:rPr>
        <w:t xml:space="preserve">, </w:t>
      </w:r>
      <w:proofErr w:type="spellStart"/>
      <w:r w:rsidRPr="00BD377D">
        <w:rPr>
          <w:rFonts w:cs="Calibri"/>
          <w:i/>
        </w:rPr>
        <w:t>s</w:t>
      </w:r>
      <w:r w:rsidR="00AD2FA5" w:rsidRPr="00BD377D">
        <w:rPr>
          <w:rFonts w:cs="Calibri"/>
          <w:i/>
        </w:rPr>
        <w:t>ebstverschuldete</w:t>
      </w:r>
      <w:proofErr w:type="spellEnd"/>
      <w:r w:rsidR="00AD2FA5" w:rsidRPr="00BD377D">
        <w:rPr>
          <w:rFonts w:cs="Calibri"/>
          <w:i/>
        </w:rPr>
        <w:t xml:space="preserve"> </w:t>
      </w:r>
      <w:proofErr w:type="spellStart"/>
      <w:r w:rsidR="00AD2FA5" w:rsidRPr="00BD377D">
        <w:rPr>
          <w:rFonts w:cs="Calibri"/>
          <w:i/>
        </w:rPr>
        <w:t>Warenmängel</w:t>
      </w:r>
      <w:proofErr w:type="spellEnd"/>
      <w:r w:rsidR="00AD2FA5" w:rsidRPr="00BD377D">
        <w:rPr>
          <w:rFonts w:cs="Calibri"/>
          <w:i/>
        </w:rPr>
        <w:t xml:space="preserve"> </w:t>
      </w:r>
      <w:proofErr w:type="spellStart"/>
      <w:r w:rsidR="00AD2FA5" w:rsidRPr="00BD377D">
        <w:rPr>
          <w:rFonts w:cs="Calibri"/>
          <w:i/>
        </w:rPr>
        <w:t>und</w:t>
      </w:r>
      <w:proofErr w:type="spellEnd"/>
      <w:r w:rsidR="00AD2FA5" w:rsidRPr="00BD377D">
        <w:rPr>
          <w:rFonts w:cs="Calibri"/>
          <w:i/>
        </w:rPr>
        <w:t xml:space="preserve"> </w:t>
      </w:r>
      <w:proofErr w:type="spellStart"/>
      <w:r w:rsidR="00AD2FA5" w:rsidRPr="00BD377D">
        <w:rPr>
          <w:rFonts w:cs="Calibri"/>
          <w:i/>
        </w:rPr>
        <w:t>Mängel</w:t>
      </w:r>
      <w:proofErr w:type="spellEnd"/>
      <w:r w:rsidR="00AD2FA5" w:rsidRPr="00BD377D">
        <w:rPr>
          <w:rFonts w:cs="Calibri"/>
          <w:i/>
        </w:rPr>
        <w:t xml:space="preserve"> von </w:t>
      </w:r>
      <w:proofErr w:type="spellStart"/>
      <w:r w:rsidR="00AD2FA5" w:rsidRPr="00BD377D">
        <w:rPr>
          <w:rFonts w:cs="Calibri"/>
          <w:i/>
        </w:rPr>
        <w:t>preisgesenkten</w:t>
      </w:r>
      <w:proofErr w:type="spellEnd"/>
      <w:r w:rsidR="00AD2FA5" w:rsidRPr="00BD377D">
        <w:rPr>
          <w:rFonts w:cs="Calibri"/>
          <w:i/>
        </w:rPr>
        <w:t xml:space="preserve"> </w:t>
      </w:r>
      <w:proofErr w:type="spellStart"/>
      <w:r w:rsidR="00AD2FA5" w:rsidRPr="00BD377D">
        <w:rPr>
          <w:rFonts w:cs="Calibri"/>
          <w:i/>
        </w:rPr>
        <w:t>Mängelwaren</w:t>
      </w:r>
      <w:proofErr w:type="spellEnd"/>
      <w:r w:rsidR="00AD2FA5" w:rsidRPr="00BD377D">
        <w:rPr>
          <w:rFonts w:cs="Calibri"/>
          <w:i/>
        </w:rPr>
        <w:t xml:space="preserve"> </w:t>
      </w:r>
      <w:proofErr w:type="spellStart"/>
      <w:r w:rsidR="00AD2FA5" w:rsidRPr="00BD377D">
        <w:rPr>
          <w:rFonts w:cs="Calibri"/>
          <w:i/>
        </w:rPr>
        <w:t>können</w:t>
      </w:r>
      <w:proofErr w:type="spellEnd"/>
      <w:r w:rsidRPr="00BD377D">
        <w:rPr>
          <w:rFonts w:cs="Calibri"/>
          <w:i/>
        </w:rPr>
        <w:t xml:space="preserve"> </w:t>
      </w:r>
      <w:proofErr w:type="spellStart"/>
      <w:r w:rsidRPr="00BD377D">
        <w:rPr>
          <w:rFonts w:cs="Calibri"/>
          <w:i/>
        </w:rPr>
        <w:t>nicht</w:t>
      </w:r>
      <w:proofErr w:type="spellEnd"/>
      <w:r w:rsidRPr="00BD377D">
        <w:rPr>
          <w:rFonts w:cs="Calibri"/>
          <w:i/>
        </w:rPr>
        <w:t xml:space="preserve"> </w:t>
      </w:r>
      <w:proofErr w:type="spellStart"/>
      <w:r w:rsidR="00F9217C" w:rsidRPr="00BD377D">
        <w:rPr>
          <w:rFonts w:cs="Calibri"/>
          <w:i/>
        </w:rPr>
        <w:t>geltend</w:t>
      </w:r>
      <w:proofErr w:type="spellEnd"/>
      <w:r w:rsidR="00F9217C" w:rsidRPr="00BD377D">
        <w:rPr>
          <w:rFonts w:cs="Calibri"/>
          <w:i/>
        </w:rPr>
        <w:t xml:space="preserve"> </w:t>
      </w:r>
      <w:proofErr w:type="spellStart"/>
      <w:r w:rsidR="00F9217C" w:rsidRPr="00BD377D">
        <w:rPr>
          <w:rFonts w:cs="Calibri"/>
          <w:i/>
        </w:rPr>
        <w:t>gemacht</w:t>
      </w:r>
      <w:proofErr w:type="spellEnd"/>
      <w:r w:rsidR="00F9217C" w:rsidRPr="00BD377D">
        <w:rPr>
          <w:rFonts w:cs="Calibri"/>
          <w:i/>
        </w:rPr>
        <w:t xml:space="preserve"> </w:t>
      </w:r>
      <w:proofErr w:type="spellStart"/>
      <w:r w:rsidR="00F9217C" w:rsidRPr="00BD377D">
        <w:rPr>
          <w:rFonts w:cs="Calibri"/>
          <w:i/>
        </w:rPr>
        <w:t>werden</w:t>
      </w:r>
      <w:proofErr w:type="spellEnd"/>
      <w:r w:rsidR="00F9217C" w:rsidRPr="00BD377D">
        <w:rPr>
          <w:rFonts w:cs="Calibri"/>
          <w:i/>
        </w:rPr>
        <w:t>.</w:t>
      </w:r>
    </w:p>
    <w:p w14:paraId="0D3FD977" w14:textId="77777777" w:rsidR="00CF478E" w:rsidRPr="00BD377D" w:rsidRDefault="007F34E5" w:rsidP="00EF7417">
      <w:pPr>
        <w:spacing w:before="160" w:after="160"/>
        <w:ind w:right="113"/>
        <w:jc w:val="both"/>
        <w:rPr>
          <w:rFonts w:cs="Calibri"/>
          <w:i/>
        </w:rPr>
      </w:pPr>
      <w:proofErr w:type="spellStart"/>
      <w:r w:rsidRPr="00BD377D">
        <w:rPr>
          <w:rFonts w:cs="Calibri"/>
          <w:i/>
        </w:rPr>
        <w:t>Reklamationen</w:t>
      </w:r>
      <w:proofErr w:type="spellEnd"/>
      <w:r w:rsidRPr="00BD377D">
        <w:rPr>
          <w:rFonts w:cs="Calibri"/>
          <w:i/>
        </w:rPr>
        <w:t xml:space="preserve"> </w:t>
      </w:r>
      <w:proofErr w:type="spellStart"/>
      <w:r w:rsidRPr="00BD377D">
        <w:rPr>
          <w:rFonts w:cs="Calibri"/>
          <w:i/>
        </w:rPr>
        <w:t>müssen</w:t>
      </w:r>
      <w:proofErr w:type="spellEnd"/>
      <w:r w:rsidRPr="00BD377D">
        <w:rPr>
          <w:rFonts w:cs="Calibri"/>
          <w:i/>
        </w:rPr>
        <w:t xml:space="preserve"> </w:t>
      </w:r>
      <w:proofErr w:type="spellStart"/>
      <w:r w:rsidRPr="00BD377D">
        <w:rPr>
          <w:rFonts w:cs="Calibri"/>
          <w:i/>
        </w:rPr>
        <w:t>binnen</w:t>
      </w:r>
      <w:proofErr w:type="spellEnd"/>
      <w:r w:rsidR="00CF478E" w:rsidRPr="00BD377D">
        <w:rPr>
          <w:rFonts w:cs="Calibri"/>
          <w:i/>
        </w:rPr>
        <w:t xml:space="preserve"> 24 </w:t>
      </w:r>
      <w:proofErr w:type="spellStart"/>
      <w:r w:rsidR="00CF478E" w:rsidRPr="00BD377D">
        <w:rPr>
          <w:rFonts w:cs="Calibri"/>
          <w:i/>
        </w:rPr>
        <w:t>Mo</w:t>
      </w:r>
      <w:r w:rsidRPr="00BD377D">
        <w:rPr>
          <w:rFonts w:cs="Calibri"/>
          <w:i/>
        </w:rPr>
        <w:t>nate</w:t>
      </w:r>
      <w:proofErr w:type="spellEnd"/>
      <w:r w:rsidR="00CF478E" w:rsidRPr="00BD377D">
        <w:rPr>
          <w:rFonts w:cs="Calibri"/>
          <w:i/>
        </w:rPr>
        <w:t xml:space="preserve"> nach </w:t>
      </w:r>
      <w:proofErr w:type="spellStart"/>
      <w:r w:rsidR="00CF478E" w:rsidRPr="00BD377D">
        <w:rPr>
          <w:rFonts w:cs="Calibri"/>
          <w:i/>
        </w:rPr>
        <w:t>Warenerwerb</w:t>
      </w:r>
      <w:proofErr w:type="spellEnd"/>
      <w:r w:rsidR="00CF478E" w:rsidRPr="00BD377D">
        <w:rPr>
          <w:rFonts w:cs="Calibri"/>
          <w:i/>
        </w:rPr>
        <w:t xml:space="preserve"> </w:t>
      </w:r>
      <w:proofErr w:type="spellStart"/>
      <w:r w:rsidR="00CF478E" w:rsidRPr="00BD377D">
        <w:rPr>
          <w:rFonts w:cs="Calibri"/>
          <w:i/>
        </w:rPr>
        <w:t>beim</w:t>
      </w:r>
      <w:proofErr w:type="spellEnd"/>
      <w:r w:rsidR="00CF478E" w:rsidRPr="00BD377D">
        <w:rPr>
          <w:rFonts w:cs="Calibri"/>
          <w:i/>
        </w:rPr>
        <w:t xml:space="preserve"> </w:t>
      </w:r>
      <w:proofErr w:type="spellStart"/>
      <w:r w:rsidR="00CF478E" w:rsidRPr="00BD377D">
        <w:rPr>
          <w:rFonts w:cs="Calibri"/>
          <w:i/>
        </w:rPr>
        <w:t>Verkäufer</w:t>
      </w:r>
      <w:proofErr w:type="spellEnd"/>
      <w:r w:rsidR="00CF478E" w:rsidRPr="00BD377D">
        <w:rPr>
          <w:rFonts w:cs="Calibri"/>
          <w:i/>
        </w:rPr>
        <w:t xml:space="preserve"> </w:t>
      </w:r>
      <w:proofErr w:type="spellStart"/>
      <w:r w:rsidR="00CF478E" w:rsidRPr="00BD377D">
        <w:rPr>
          <w:rFonts w:cs="Calibri"/>
          <w:i/>
        </w:rPr>
        <w:t>eingehen</w:t>
      </w:r>
      <w:proofErr w:type="spellEnd"/>
      <w:r w:rsidR="00CF478E" w:rsidRPr="00BD377D">
        <w:rPr>
          <w:rFonts w:cs="Calibri"/>
          <w:i/>
        </w:rPr>
        <w:t xml:space="preserve">. Der </w:t>
      </w:r>
      <w:proofErr w:type="spellStart"/>
      <w:r w:rsidR="00CF478E" w:rsidRPr="00BD377D">
        <w:rPr>
          <w:rFonts w:cs="Calibri"/>
          <w:i/>
        </w:rPr>
        <w:t>Anspruch</w:t>
      </w:r>
      <w:proofErr w:type="spellEnd"/>
      <w:r w:rsidR="00CF478E" w:rsidRPr="00BD377D">
        <w:rPr>
          <w:rFonts w:cs="Calibri"/>
          <w:i/>
        </w:rPr>
        <w:t xml:space="preserve"> </w:t>
      </w:r>
      <w:proofErr w:type="spellStart"/>
      <w:r w:rsidR="00CF478E" w:rsidRPr="00BD377D">
        <w:rPr>
          <w:rFonts w:cs="Calibri"/>
          <w:i/>
        </w:rPr>
        <w:t>muss</w:t>
      </w:r>
      <w:proofErr w:type="spellEnd"/>
      <w:r w:rsidR="00CF478E" w:rsidRPr="00BD377D">
        <w:rPr>
          <w:rFonts w:cs="Calibri"/>
          <w:i/>
        </w:rPr>
        <w:t xml:space="preserve"> </w:t>
      </w:r>
      <w:proofErr w:type="spellStart"/>
      <w:r w:rsidR="00CF478E" w:rsidRPr="00BD377D">
        <w:rPr>
          <w:rFonts w:cs="Calibri"/>
          <w:i/>
        </w:rPr>
        <w:t>unverzüglich</w:t>
      </w:r>
      <w:proofErr w:type="spellEnd"/>
      <w:r w:rsidR="00CF478E" w:rsidRPr="00BD377D">
        <w:rPr>
          <w:rFonts w:cs="Calibri"/>
          <w:i/>
        </w:rPr>
        <w:t xml:space="preserve"> </w:t>
      </w:r>
      <w:proofErr w:type="spellStart"/>
      <w:r w:rsidR="00CF478E" w:rsidRPr="00BD377D">
        <w:rPr>
          <w:rFonts w:cs="Calibri"/>
          <w:i/>
        </w:rPr>
        <w:t>geltend</w:t>
      </w:r>
      <w:proofErr w:type="spellEnd"/>
      <w:r w:rsidR="00CF478E" w:rsidRPr="00BD377D">
        <w:rPr>
          <w:rFonts w:cs="Calibri"/>
          <w:i/>
        </w:rPr>
        <w:t xml:space="preserve"> </w:t>
      </w:r>
      <w:proofErr w:type="spellStart"/>
      <w:r w:rsidR="00CF478E" w:rsidRPr="00BD377D">
        <w:rPr>
          <w:rFonts w:cs="Calibri"/>
          <w:i/>
        </w:rPr>
        <w:t>gemacht</w:t>
      </w:r>
      <w:proofErr w:type="spellEnd"/>
      <w:r w:rsidR="00CF478E" w:rsidRPr="00BD377D">
        <w:rPr>
          <w:rFonts w:cs="Calibri"/>
          <w:i/>
        </w:rPr>
        <w:t xml:space="preserve"> </w:t>
      </w:r>
      <w:proofErr w:type="spellStart"/>
      <w:r w:rsidR="00CF478E" w:rsidRPr="00BD377D">
        <w:rPr>
          <w:rFonts w:cs="Calibri"/>
          <w:i/>
        </w:rPr>
        <w:t>werden</w:t>
      </w:r>
      <w:proofErr w:type="spellEnd"/>
      <w:r w:rsidR="00CF478E" w:rsidRPr="00BD377D">
        <w:rPr>
          <w:rFonts w:cs="Calibri"/>
          <w:i/>
        </w:rPr>
        <w:t>, um</w:t>
      </w:r>
      <w:r w:rsidRPr="00BD377D">
        <w:rPr>
          <w:rFonts w:cs="Calibri"/>
          <w:i/>
        </w:rPr>
        <w:t xml:space="preserve"> </w:t>
      </w:r>
      <w:proofErr w:type="spellStart"/>
      <w:r w:rsidRPr="00BD377D">
        <w:rPr>
          <w:rFonts w:cs="Calibri"/>
          <w:i/>
        </w:rPr>
        <w:t>eine</w:t>
      </w:r>
      <w:proofErr w:type="spellEnd"/>
      <w:r w:rsidRPr="00BD377D">
        <w:rPr>
          <w:rFonts w:cs="Calibri"/>
          <w:i/>
        </w:rPr>
        <w:t xml:space="preserve"> </w:t>
      </w:r>
      <w:proofErr w:type="spellStart"/>
      <w:r w:rsidRPr="00BD377D">
        <w:rPr>
          <w:rFonts w:cs="Calibri"/>
          <w:i/>
        </w:rPr>
        <w:t>Vergrößerung</w:t>
      </w:r>
      <w:proofErr w:type="spellEnd"/>
      <w:r w:rsidRPr="00BD377D">
        <w:rPr>
          <w:rFonts w:cs="Calibri"/>
          <w:i/>
        </w:rPr>
        <w:t xml:space="preserve"> des </w:t>
      </w:r>
      <w:proofErr w:type="spellStart"/>
      <w:r w:rsidRPr="00BD377D">
        <w:rPr>
          <w:rFonts w:cs="Calibri"/>
          <w:i/>
        </w:rPr>
        <w:t>Schadens</w:t>
      </w:r>
      <w:proofErr w:type="spellEnd"/>
      <w:r w:rsidRPr="00BD377D">
        <w:rPr>
          <w:rFonts w:cs="Calibri"/>
          <w:i/>
        </w:rPr>
        <w:t xml:space="preserve"> </w:t>
      </w:r>
      <w:proofErr w:type="spellStart"/>
      <w:r w:rsidRPr="00BD377D">
        <w:rPr>
          <w:rFonts w:cs="Calibri"/>
          <w:i/>
        </w:rPr>
        <w:t>auf</w:t>
      </w:r>
      <w:proofErr w:type="spellEnd"/>
      <w:r w:rsidRPr="00BD377D">
        <w:rPr>
          <w:rFonts w:cs="Calibri"/>
          <w:i/>
        </w:rPr>
        <w:t xml:space="preserve"> </w:t>
      </w:r>
      <w:r w:rsidRPr="00BD377D">
        <w:rPr>
          <w:rFonts w:cs="Calibri"/>
          <w:i/>
        </w:rPr>
        <w:lastRenderedPageBreak/>
        <w:t xml:space="preserve">Grund </w:t>
      </w:r>
      <w:proofErr w:type="spellStart"/>
      <w:r w:rsidRPr="00BD377D">
        <w:rPr>
          <w:rFonts w:cs="Calibri"/>
          <w:i/>
        </w:rPr>
        <w:t>dessen</w:t>
      </w:r>
      <w:proofErr w:type="spellEnd"/>
      <w:r w:rsidRPr="00BD377D">
        <w:rPr>
          <w:rFonts w:cs="Calibri"/>
          <w:i/>
        </w:rPr>
        <w:t xml:space="preserve"> </w:t>
      </w:r>
      <w:proofErr w:type="spellStart"/>
      <w:r w:rsidRPr="00BD377D">
        <w:rPr>
          <w:rFonts w:cs="Calibri"/>
          <w:i/>
        </w:rPr>
        <w:t>gegebenenfalls</w:t>
      </w:r>
      <w:proofErr w:type="spellEnd"/>
      <w:r w:rsidRPr="00BD377D">
        <w:rPr>
          <w:rFonts w:cs="Calibri"/>
          <w:i/>
        </w:rPr>
        <w:t xml:space="preserve"> </w:t>
      </w:r>
      <w:proofErr w:type="spellStart"/>
      <w:r w:rsidRPr="00BD377D">
        <w:rPr>
          <w:rFonts w:cs="Calibri"/>
          <w:i/>
        </w:rPr>
        <w:t>die</w:t>
      </w:r>
      <w:proofErr w:type="spellEnd"/>
      <w:r w:rsidRPr="00BD377D">
        <w:rPr>
          <w:rFonts w:cs="Calibri"/>
          <w:i/>
        </w:rPr>
        <w:t xml:space="preserve"> </w:t>
      </w:r>
      <w:proofErr w:type="spellStart"/>
      <w:r w:rsidRPr="00BD377D">
        <w:rPr>
          <w:rFonts w:cs="Calibri"/>
          <w:i/>
        </w:rPr>
        <w:t>Reklamation</w:t>
      </w:r>
      <w:proofErr w:type="spellEnd"/>
      <w:r w:rsidRPr="00BD377D">
        <w:rPr>
          <w:rFonts w:cs="Calibri"/>
          <w:i/>
        </w:rPr>
        <w:t xml:space="preserve"> </w:t>
      </w:r>
      <w:proofErr w:type="spellStart"/>
      <w:r w:rsidRPr="00BD377D">
        <w:rPr>
          <w:rFonts w:cs="Calibri"/>
          <w:i/>
        </w:rPr>
        <w:t>abgeleht</w:t>
      </w:r>
      <w:proofErr w:type="spellEnd"/>
      <w:r w:rsidRPr="00BD377D">
        <w:rPr>
          <w:rFonts w:cs="Calibri"/>
          <w:i/>
        </w:rPr>
        <w:t xml:space="preserve"> </w:t>
      </w:r>
      <w:proofErr w:type="spellStart"/>
      <w:r w:rsidRPr="00BD377D">
        <w:rPr>
          <w:rFonts w:cs="Calibri"/>
          <w:i/>
        </w:rPr>
        <w:t>werden</w:t>
      </w:r>
      <w:proofErr w:type="spellEnd"/>
      <w:r w:rsidRPr="00BD377D">
        <w:rPr>
          <w:rFonts w:cs="Calibri"/>
          <w:i/>
        </w:rPr>
        <w:t xml:space="preserve"> </w:t>
      </w:r>
      <w:proofErr w:type="spellStart"/>
      <w:r w:rsidRPr="00BD377D">
        <w:rPr>
          <w:rFonts w:cs="Calibri"/>
          <w:i/>
        </w:rPr>
        <w:t>müsste</w:t>
      </w:r>
      <w:proofErr w:type="spellEnd"/>
      <w:r w:rsidRPr="00BD377D">
        <w:rPr>
          <w:rFonts w:cs="Calibri"/>
          <w:i/>
        </w:rPr>
        <w:t xml:space="preserve"> </w:t>
      </w:r>
      <w:proofErr w:type="spellStart"/>
      <w:r w:rsidRPr="00BD377D">
        <w:rPr>
          <w:rFonts w:cs="Calibri"/>
          <w:i/>
        </w:rPr>
        <w:t>zu</w:t>
      </w:r>
      <w:proofErr w:type="spellEnd"/>
      <w:r w:rsidRPr="00BD377D">
        <w:rPr>
          <w:rFonts w:cs="Calibri"/>
          <w:i/>
        </w:rPr>
        <w:t xml:space="preserve"> </w:t>
      </w:r>
      <w:proofErr w:type="spellStart"/>
      <w:r w:rsidRPr="00BD377D">
        <w:rPr>
          <w:rFonts w:cs="Calibri"/>
          <w:i/>
        </w:rPr>
        <w:t>vermeiden</w:t>
      </w:r>
      <w:proofErr w:type="spellEnd"/>
      <w:r w:rsidRPr="00BD377D">
        <w:rPr>
          <w:rFonts w:cs="Calibri"/>
          <w:i/>
        </w:rPr>
        <w:t xml:space="preserve">. </w:t>
      </w:r>
      <w:r w:rsidR="00CF478E" w:rsidRPr="00BD377D">
        <w:rPr>
          <w:rFonts w:cs="Calibri"/>
          <w:i/>
        </w:rPr>
        <w:t xml:space="preserve">Die </w:t>
      </w:r>
      <w:proofErr w:type="spellStart"/>
      <w:r w:rsidR="00CF478E" w:rsidRPr="00BD377D">
        <w:rPr>
          <w:rFonts w:cs="Calibri"/>
          <w:i/>
        </w:rPr>
        <w:t>reibungslose</w:t>
      </w:r>
      <w:proofErr w:type="spellEnd"/>
      <w:r w:rsidR="00CF478E" w:rsidRPr="00BD377D">
        <w:rPr>
          <w:rFonts w:cs="Calibri"/>
          <w:i/>
        </w:rPr>
        <w:t xml:space="preserve"> </w:t>
      </w:r>
      <w:proofErr w:type="spellStart"/>
      <w:r w:rsidR="00CF478E" w:rsidRPr="00BD377D">
        <w:rPr>
          <w:rFonts w:cs="Calibri"/>
          <w:i/>
        </w:rPr>
        <w:t>Bearbeitung</w:t>
      </w:r>
      <w:proofErr w:type="spellEnd"/>
      <w:r w:rsidR="00CF478E" w:rsidRPr="00BD377D">
        <w:rPr>
          <w:rFonts w:cs="Calibri"/>
          <w:i/>
        </w:rPr>
        <w:t xml:space="preserve"> </w:t>
      </w:r>
      <w:proofErr w:type="spellStart"/>
      <w:r w:rsidR="00CF478E" w:rsidRPr="00BD377D">
        <w:rPr>
          <w:rFonts w:cs="Calibri"/>
          <w:i/>
        </w:rPr>
        <w:t>Ihrer</w:t>
      </w:r>
      <w:proofErr w:type="spellEnd"/>
      <w:r w:rsidR="00CF478E" w:rsidRPr="00BD377D">
        <w:rPr>
          <w:rFonts w:cs="Calibri"/>
          <w:i/>
        </w:rPr>
        <w:t xml:space="preserve"> </w:t>
      </w:r>
      <w:proofErr w:type="spellStart"/>
      <w:r w:rsidR="00CF478E" w:rsidRPr="00BD377D">
        <w:rPr>
          <w:rFonts w:cs="Calibri"/>
          <w:i/>
        </w:rPr>
        <w:t>Reklamation</w:t>
      </w:r>
      <w:proofErr w:type="spellEnd"/>
      <w:r w:rsidR="00CF478E" w:rsidRPr="00BD377D">
        <w:rPr>
          <w:rFonts w:cs="Calibri"/>
          <w:i/>
        </w:rPr>
        <w:t xml:space="preserve"> </w:t>
      </w:r>
      <w:proofErr w:type="spellStart"/>
      <w:r w:rsidR="00CF478E" w:rsidRPr="00BD377D">
        <w:rPr>
          <w:rFonts w:cs="Calibri"/>
          <w:i/>
        </w:rPr>
        <w:t>können</w:t>
      </w:r>
      <w:proofErr w:type="spellEnd"/>
      <w:r w:rsidR="00CF478E" w:rsidRPr="00BD377D">
        <w:rPr>
          <w:rFonts w:cs="Calibri"/>
          <w:i/>
        </w:rPr>
        <w:t xml:space="preserve"> </w:t>
      </w:r>
      <w:proofErr w:type="spellStart"/>
      <w:r w:rsidR="00CF478E" w:rsidRPr="00BD377D">
        <w:rPr>
          <w:rFonts w:cs="Calibri"/>
          <w:i/>
        </w:rPr>
        <w:t>Sie</w:t>
      </w:r>
      <w:proofErr w:type="spellEnd"/>
      <w:r w:rsidR="00CF478E" w:rsidRPr="00BD377D">
        <w:rPr>
          <w:rFonts w:cs="Calibri"/>
          <w:i/>
        </w:rPr>
        <w:t xml:space="preserve"> </w:t>
      </w:r>
      <w:proofErr w:type="spellStart"/>
      <w:r w:rsidR="00CF478E" w:rsidRPr="00BD377D">
        <w:rPr>
          <w:rFonts w:cs="Calibri"/>
          <w:i/>
        </w:rPr>
        <w:t>sicherstellen</w:t>
      </w:r>
      <w:proofErr w:type="spellEnd"/>
      <w:r w:rsidRPr="00BD377D">
        <w:rPr>
          <w:rFonts w:cs="Calibri"/>
          <w:i/>
        </w:rPr>
        <w:t>,</w:t>
      </w:r>
      <w:r w:rsidR="00CF478E" w:rsidRPr="00BD377D">
        <w:rPr>
          <w:rFonts w:cs="Calibri"/>
          <w:i/>
        </w:rPr>
        <w:t xml:space="preserve"> </w:t>
      </w:r>
      <w:proofErr w:type="spellStart"/>
      <w:r w:rsidR="00CF478E" w:rsidRPr="00BD377D">
        <w:rPr>
          <w:rFonts w:cs="Calibri"/>
          <w:i/>
        </w:rPr>
        <w:t>indem</w:t>
      </w:r>
      <w:proofErr w:type="spellEnd"/>
      <w:r w:rsidR="00CF478E" w:rsidRPr="00BD377D">
        <w:rPr>
          <w:rFonts w:cs="Calibri"/>
          <w:i/>
        </w:rPr>
        <w:t xml:space="preserve"> </w:t>
      </w:r>
      <w:proofErr w:type="spellStart"/>
      <w:r w:rsidR="00CF478E" w:rsidRPr="00BD377D">
        <w:rPr>
          <w:rFonts w:cs="Calibri"/>
          <w:i/>
        </w:rPr>
        <w:t>Sie</w:t>
      </w:r>
      <w:proofErr w:type="spellEnd"/>
      <w:r w:rsidR="00CF478E" w:rsidRPr="00BD377D">
        <w:rPr>
          <w:rFonts w:cs="Calibri"/>
          <w:i/>
        </w:rPr>
        <w:t xml:space="preserve"> den </w:t>
      </w:r>
      <w:proofErr w:type="spellStart"/>
      <w:r w:rsidR="00CF478E" w:rsidRPr="00BD377D">
        <w:rPr>
          <w:rFonts w:cs="Calibri"/>
          <w:i/>
        </w:rPr>
        <w:t>Mangel</w:t>
      </w:r>
      <w:proofErr w:type="spellEnd"/>
      <w:r w:rsidR="00CF478E" w:rsidRPr="00BD377D">
        <w:rPr>
          <w:rFonts w:cs="Calibri"/>
          <w:i/>
        </w:rPr>
        <w:t xml:space="preserve"> </w:t>
      </w:r>
      <w:proofErr w:type="spellStart"/>
      <w:r w:rsidR="00CF478E" w:rsidRPr="00BD377D">
        <w:rPr>
          <w:rFonts w:cs="Calibri"/>
          <w:i/>
        </w:rPr>
        <w:t>an</w:t>
      </w:r>
      <w:proofErr w:type="spellEnd"/>
      <w:r w:rsidR="00CF478E" w:rsidRPr="00BD377D">
        <w:rPr>
          <w:rFonts w:cs="Calibri"/>
          <w:i/>
        </w:rPr>
        <w:t xml:space="preserve"> der </w:t>
      </w:r>
      <w:proofErr w:type="spellStart"/>
      <w:r w:rsidR="00CF478E" w:rsidRPr="00BD377D">
        <w:rPr>
          <w:rFonts w:cs="Calibri"/>
          <w:i/>
        </w:rPr>
        <w:t>bestellten</w:t>
      </w:r>
      <w:proofErr w:type="spellEnd"/>
      <w:r w:rsidR="00CF478E" w:rsidRPr="00BD377D">
        <w:rPr>
          <w:rFonts w:cs="Calibri"/>
          <w:i/>
        </w:rPr>
        <w:t xml:space="preserve"> </w:t>
      </w:r>
      <w:proofErr w:type="spellStart"/>
      <w:r w:rsidR="00CF478E" w:rsidRPr="00BD377D">
        <w:rPr>
          <w:rFonts w:cs="Calibri"/>
          <w:i/>
        </w:rPr>
        <w:t>Ware</w:t>
      </w:r>
      <w:proofErr w:type="spellEnd"/>
      <w:r w:rsidR="00CF478E" w:rsidRPr="00BD377D">
        <w:rPr>
          <w:rFonts w:cs="Calibri"/>
          <w:i/>
        </w:rPr>
        <w:t xml:space="preserve"> </w:t>
      </w:r>
      <w:proofErr w:type="spellStart"/>
      <w:r w:rsidR="00CF478E" w:rsidRPr="00BD377D">
        <w:rPr>
          <w:rFonts w:cs="Calibri"/>
          <w:i/>
        </w:rPr>
        <w:t>unmittelba</w:t>
      </w:r>
      <w:r w:rsidRPr="00BD377D">
        <w:rPr>
          <w:rFonts w:cs="Calibri"/>
          <w:i/>
        </w:rPr>
        <w:t>r</w:t>
      </w:r>
      <w:proofErr w:type="spellEnd"/>
      <w:r w:rsidRPr="00BD377D">
        <w:rPr>
          <w:rFonts w:cs="Calibri"/>
          <w:i/>
        </w:rPr>
        <w:t xml:space="preserve"> nach dem </w:t>
      </w:r>
      <w:proofErr w:type="spellStart"/>
      <w:r w:rsidRPr="00BD377D">
        <w:rPr>
          <w:rFonts w:cs="Calibri"/>
          <w:i/>
        </w:rPr>
        <w:t>Auftreten</w:t>
      </w:r>
      <w:proofErr w:type="spellEnd"/>
      <w:r w:rsidRPr="00BD377D">
        <w:rPr>
          <w:rFonts w:cs="Calibri"/>
          <w:i/>
        </w:rPr>
        <w:t xml:space="preserve"> dem </w:t>
      </w:r>
      <w:proofErr w:type="spellStart"/>
      <w:r w:rsidRPr="00BD377D">
        <w:rPr>
          <w:rFonts w:cs="Calibri"/>
          <w:i/>
        </w:rPr>
        <w:t>Verkäufer</w:t>
      </w:r>
      <w:proofErr w:type="spellEnd"/>
      <w:r w:rsidR="00CF478E" w:rsidRPr="00BD377D">
        <w:rPr>
          <w:rFonts w:cs="Calibri"/>
          <w:i/>
        </w:rPr>
        <w:t xml:space="preserve"> </w:t>
      </w:r>
      <w:proofErr w:type="spellStart"/>
      <w:r w:rsidR="00CF478E" w:rsidRPr="00BD377D">
        <w:rPr>
          <w:rFonts w:cs="Calibri"/>
          <w:i/>
        </w:rPr>
        <w:t>anzeigen</w:t>
      </w:r>
      <w:proofErr w:type="spellEnd"/>
      <w:r w:rsidR="00CF478E" w:rsidRPr="00BD377D">
        <w:rPr>
          <w:rFonts w:cs="Calibri"/>
          <w:i/>
        </w:rPr>
        <w:t>.</w:t>
      </w:r>
    </w:p>
    <w:p w14:paraId="6586614D" w14:textId="77777777" w:rsidR="007F34E5" w:rsidRPr="00BD377D" w:rsidRDefault="007F34E5" w:rsidP="00EF7417">
      <w:pPr>
        <w:spacing w:before="160" w:after="160"/>
        <w:ind w:right="113"/>
        <w:jc w:val="both"/>
        <w:rPr>
          <w:rFonts w:cs="Calibri"/>
          <w:i/>
        </w:rPr>
      </w:pPr>
      <w:r w:rsidRPr="00BD377D">
        <w:rPr>
          <w:rFonts w:cs="Calibri"/>
          <w:i/>
        </w:rPr>
        <w:t xml:space="preserve">Der </w:t>
      </w:r>
      <w:proofErr w:type="spellStart"/>
      <w:r w:rsidRPr="00BD377D">
        <w:rPr>
          <w:rFonts w:cs="Calibri"/>
          <w:i/>
        </w:rPr>
        <w:t>Mangel</w:t>
      </w:r>
      <w:proofErr w:type="spellEnd"/>
      <w:r w:rsidRPr="00BD377D">
        <w:rPr>
          <w:rFonts w:cs="Calibri"/>
          <w:i/>
        </w:rPr>
        <w:t xml:space="preserve"> </w:t>
      </w:r>
      <w:proofErr w:type="spellStart"/>
      <w:r w:rsidRPr="00BD377D">
        <w:rPr>
          <w:rFonts w:cs="Calibri"/>
          <w:i/>
        </w:rPr>
        <w:t>wird</w:t>
      </w:r>
      <w:proofErr w:type="spellEnd"/>
      <w:r w:rsidRPr="00BD377D">
        <w:rPr>
          <w:rFonts w:cs="Calibri"/>
          <w:i/>
        </w:rPr>
        <w:t xml:space="preserve"> </w:t>
      </w:r>
      <w:proofErr w:type="spellStart"/>
      <w:r w:rsidRPr="00BD377D">
        <w:rPr>
          <w:rFonts w:cs="Calibri"/>
          <w:i/>
        </w:rPr>
        <w:t>behoben</w:t>
      </w:r>
      <w:proofErr w:type="spellEnd"/>
      <w:r w:rsidRPr="00BD377D">
        <w:rPr>
          <w:rFonts w:cs="Calibri"/>
          <w:i/>
        </w:rPr>
        <w:t xml:space="preserve"> </w:t>
      </w:r>
      <w:proofErr w:type="spellStart"/>
      <w:r w:rsidRPr="00BD377D">
        <w:rPr>
          <w:rFonts w:cs="Calibri"/>
          <w:i/>
        </w:rPr>
        <w:t>nachdem</w:t>
      </w:r>
      <w:proofErr w:type="spellEnd"/>
      <w:r w:rsidRPr="00BD377D">
        <w:rPr>
          <w:rFonts w:cs="Calibri"/>
          <w:i/>
        </w:rPr>
        <w:t xml:space="preserve"> </w:t>
      </w:r>
      <w:proofErr w:type="spellStart"/>
      <w:r w:rsidRPr="00BD377D">
        <w:rPr>
          <w:rFonts w:cs="Calibri"/>
          <w:i/>
        </w:rPr>
        <w:t>wir</w:t>
      </w:r>
      <w:proofErr w:type="spellEnd"/>
      <w:r w:rsidRPr="00BD377D">
        <w:rPr>
          <w:rFonts w:cs="Calibri"/>
          <w:i/>
        </w:rPr>
        <w:t xml:space="preserve"> </w:t>
      </w:r>
      <w:proofErr w:type="spellStart"/>
      <w:r w:rsidRPr="00BD377D">
        <w:rPr>
          <w:rFonts w:cs="Calibri"/>
          <w:i/>
        </w:rPr>
        <w:t>Sie</w:t>
      </w:r>
      <w:proofErr w:type="spellEnd"/>
      <w:r w:rsidRPr="00BD377D">
        <w:rPr>
          <w:rFonts w:cs="Calibri"/>
          <w:i/>
        </w:rPr>
        <w:t xml:space="preserve"> </w:t>
      </w:r>
      <w:proofErr w:type="spellStart"/>
      <w:r w:rsidRPr="00BD377D">
        <w:rPr>
          <w:rFonts w:cs="Calibri"/>
          <w:i/>
        </w:rPr>
        <w:t>benachrichtigt</w:t>
      </w:r>
      <w:proofErr w:type="spellEnd"/>
      <w:r w:rsidRPr="00BD377D">
        <w:rPr>
          <w:rFonts w:cs="Calibri"/>
          <w:i/>
        </w:rPr>
        <w:t xml:space="preserve"> </w:t>
      </w:r>
      <w:proofErr w:type="spellStart"/>
      <w:r w:rsidRPr="00BD377D">
        <w:rPr>
          <w:rFonts w:cs="Calibri"/>
          <w:i/>
        </w:rPr>
        <w:t>haben</w:t>
      </w:r>
      <w:proofErr w:type="spellEnd"/>
      <w:r w:rsidRPr="00BD377D">
        <w:rPr>
          <w:rFonts w:cs="Calibri"/>
          <w:i/>
        </w:rPr>
        <w:t xml:space="preserve">. </w:t>
      </w:r>
      <w:proofErr w:type="spellStart"/>
      <w:r w:rsidRPr="00BD377D">
        <w:rPr>
          <w:rFonts w:cs="Calibri"/>
          <w:i/>
        </w:rPr>
        <w:t>Wird</w:t>
      </w:r>
      <w:proofErr w:type="spellEnd"/>
      <w:r w:rsidRPr="00BD377D">
        <w:rPr>
          <w:rFonts w:cs="Calibri"/>
          <w:i/>
        </w:rPr>
        <w:t xml:space="preserve"> </w:t>
      </w:r>
      <w:proofErr w:type="spellStart"/>
      <w:r w:rsidRPr="00BD377D">
        <w:rPr>
          <w:rFonts w:cs="Calibri"/>
          <w:i/>
        </w:rPr>
        <w:t>unsererseits</w:t>
      </w:r>
      <w:proofErr w:type="spellEnd"/>
      <w:r w:rsidRPr="00BD377D">
        <w:rPr>
          <w:rFonts w:cs="Calibri"/>
          <w:i/>
        </w:rPr>
        <w:t xml:space="preserve"> </w:t>
      </w:r>
      <w:proofErr w:type="spellStart"/>
      <w:r w:rsidRPr="00BD377D">
        <w:rPr>
          <w:rFonts w:cs="Calibri"/>
          <w:i/>
        </w:rPr>
        <w:t>die</w:t>
      </w:r>
      <w:proofErr w:type="spellEnd"/>
      <w:r w:rsidRPr="00BD377D">
        <w:rPr>
          <w:rFonts w:cs="Calibri"/>
          <w:i/>
        </w:rPr>
        <w:t xml:space="preserve"> </w:t>
      </w:r>
      <w:proofErr w:type="spellStart"/>
      <w:r w:rsidRPr="00BD377D">
        <w:rPr>
          <w:rFonts w:cs="Calibri"/>
          <w:i/>
        </w:rPr>
        <w:t>Behebung</w:t>
      </w:r>
      <w:proofErr w:type="spellEnd"/>
      <w:r w:rsidRPr="00BD377D">
        <w:rPr>
          <w:rFonts w:cs="Calibri"/>
          <w:i/>
        </w:rPr>
        <w:t xml:space="preserve"> des </w:t>
      </w:r>
      <w:proofErr w:type="spellStart"/>
      <w:r w:rsidRPr="00BD377D">
        <w:rPr>
          <w:rFonts w:cs="Calibri"/>
          <w:i/>
        </w:rPr>
        <w:t>Mangels</w:t>
      </w:r>
      <w:proofErr w:type="spellEnd"/>
      <w:r w:rsidRPr="00BD377D">
        <w:rPr>
          <w:rFonts w:cs="Calibri"/>
          <w:i/>
        </w:rPr>
        <w:t xml:space="preserve"> </w:t>
      </w:r>
      <w:proofErr w:type="spellStart"/>
      <w:r w:rsidRPr="00BD377D">
        <w:rPr>
          <w:rFonts w:cs="Calibri"/>
          <w:i/>
        </w:rPr>
        <w:t>nicht</w:t>
      </w:r>
      <w:proofErr w:type="spellEnd"/>
      <w:r w:rsidRPr="00BD377D">
        <w:rPr>
          <w:rFonts w:cs="Calibri"/>
          <w:i/>
        </w:rPr>
        <w:t xml:space="preserve"> </w:t>
      </w:r>
      <w:proofErr w:type="spellStart"/>
      <w:r w:rsidRPr="00BD377D">
        <w:rPr>
          <w:rFonts w:cs="Calibri"/>
          <w:i/>
        </w:rPr>
        <w:t>innerhalb</w:t>
      </w:r>
      <w:proofErr w:type="spellEnd"/>
      <w:r w:rsidRPr="00BD377D">
        <w:rPr>
          <w:rFonts w:cs="Calibri"/>
          <w:i/>
        </w:rPr>
        <w:t xml:space="preserve"> der </w:t>
      </w:r>
      <w:proofErr w:type="spellStart"/>
      <w:r w:rsidRPr="00BD377D">
        <w:rPr>
          <w:rFonts w:cs="Calibri"/>
          <w:i/>
        </w:rPr>
        <w:t>gesetzlichen</w:t>
      </w:r>
      <w:proofErr w:type="spellEnd"/>
      <w:r w:rsidRPr="00BD377D">
        <w:rPr>
          <w:rFonts w:cs="Calibri"/>
          <w:i/>
        </w:rPr>
        <w:t xml:space="preserve"> </w:t>
      </w:r>
      <w:proofErr w:type="spellStart"/>
      <w:r w:rsidRPr="00BD377D">
        <w:rPr>
          <w:rFonts w:cs="Calibri"/>
          <w:i/>
        </w:rPr>
        <w:t>festgesetzen</w:t>
      </w:r>
      <w:proofErr w:type="spellEnd"/>
      <w:r w:rsidRPr="00BD377D">
        <w:rPr>
          <w:rFonts w:cs="Calibri"/>
          <w:i/>
        </w:rPr>
        <w:t xml:space="preserve"> </w:t>
      </w:r>
      <w:proofErr w:type="spellStart"/>
      <w:r w:rsidRPr="00BD377D">
        <w:rPr>
          <w:rFonts w:cs="Calibri"/>
          <w:i/>
        </w:rPr>
        <w:t>Frist</w:t>
      </w:r>
      <w:proofErr w:type="spellEnd"/>
      <w:r w:rsidRPr="00BD377D">
        <w:rPr>
          <w:rFonts w:cs="Calibri"/>
          <w:i/>
        </w:rPr>
        <w:t xml:space="preserve"> </w:t>
      </w:r>
      <w:proofErr w:type="spellStart"/>
      <w:r w:rsidRPr="00BD377D">
        <w:rPr>
          <w:rFonts w:cs="Calibri"/>
          <w:i/>
        </w:rPr>
        <w:t>sichergestellt</w:t>
      </w:r>
      <w:proofErr w:type="spellEnd"/>
      <w:r w:rsidRPr="00BD377D">
        <w:rPr>
          <w:rFonts w:cs="Calibri"/>
          <w:i/>
        </w:rPr>
        <w:t xml:space="preserve"> so </w:t>
      </w:r>
      <w:proofErr w:type="spellStart"/>
      <w:r w:rsidRPr="00BD377D">
        <w:rPr>
          <w:rFonts w:cs="Calibri"/>
          <w:i/>
        </w:rPr>
        <w:t>stellt</w:t>
      </w:r>
      <w:proofErr w:type="spellEnd"/>
      <w:r w:rsidRPr="00BD377D">
        <w:rPr>
          <w:rFonts w:cs="Calibri"/>
          <w:i/>
        </w:rPr>
        <w:t xml:space="preserve"> </w:t>
      </w:r>
      <w:proofErr w:type="spellStart"/>
      <w:r w:rsidRPr="00BD377D">
        <w:rPr>
          <w:rFonts w:cs="Calibri"/>
          <w:i/>
        </w:rPr>
        <w:t>dies</w:t>
      </w:r>
      <w:proofErr w:type="spellEnd"/>
      <w:r w:rsidRPr="00BD377D">
        <w:rPr>
          <w:rFonts w:cs="Calibri"/>
          <w:i/>
        </w:rPr>
        <w:t xml:space="preserve"> </w:t>
      </w:r>
      <w:proofErr w:type="spellStart"/>
      <w:r w:rsidRPr="00BD377D">
        <w:rPr>
          <w:rFonts w:cs="Calibri"/>
          <w:i/>
        </w:rPr>
        <w:t>eine</w:t>
      </w:r>
      <w:proofErr w:type="spellEnd"/>
      <w:r w:rsidRPr="00BD377D">
        <w:rPr>
          <w:rFonts w:cs="Calibri"/>
          <w:i/>
        </w:rPr>
        <w:t xml:space="preserve"> </w:t>
      </w:r>
      <w:proofErr w:type="spellStart"/>
      <w:r w:rsidRPr="00BD377D">
        <w:rPr>
          <w:rFonts w:cs="Calibri"/>
          <w:i/>
        </w:rPr>
        <w:t>erhebliche</w:t>
      </w:r>
      <w:proofErr w:type="spellEnd"/>
      <w:r w:rsidRPr="00BD377D">
        <w:rPr>
          <w:rFonts w:cs="Calibri"/>
          <w:i/>
        </w:rPr>
        <w:t xml:space="preserve"> </w:t>
      </w:r>
      <w:proofErr w:type="spellStart"/>
      <w:r w:rsidRPr="00BD377D">
        <w:rPr>
          <w:rFonts w:cs="Calibri"/>
          <w:i/>
        </w:rPr>
        <w:t>Vertragsverletzung</w:t>
      </w:r>
      <w:proofErr w:type="spellEnd"/>
      <w:r w:rsidRPr="00BD377D">
        <w:rPr>
          <w:rFonts w:cs="Calibri"/>
          <w:i/>
        </w:rPr>
        <w:t xml:space="preserve"> dar </w:t>
      </w:r>
      <w:proofErr w:type="spellStart"/>
      <w:r w:rsidRPr="00BD377D">
        <w:rPr>
          <w:rFonts w:cs="Calibri"/>
          <w:i/>
        </w:rPr>
        <w:t>und</w:t>
      </w:r>
      <w:proofErr w:type="spellEnd"/>
      <w:r w:rsidRPr="00BD377D">
        <w:rPr>
          <w:rFonts w:cs="Calibri"/>
          <w:i/>
        </w:rPr>
        <w:t xml:space="preserve"> </w:t>
      </w:r>
      <w:proofErr w:type="spellStart"/>
      <w:r w:rsidRPr="00BD377D">
        <w:rPr>
          <w:rFonts w:cs="Calibri"/>
          <w:i/>
        </w:rPr>
        <w:t>Sie</w:t>
      </w:r>
      <w:proofErr w:type="spellEnd"/>
      <w:r w:rsidRPr="00BD377D">
        <w:rPr>
          <w:rFonts w:cs="Calibri"/>
          <w:i/>
        </w:rPr>
        <w:t xml:space="preserve"> </w:t>
      </w:r>
      <w:proofErr w:type="spellStart"/>
      <w:r w:rsidRPr="00BD377D">
        <w:rPr>
          <w:rFonts w:cs="Calibri"/>
          <w:i/>
        </w:rPr>
        <w:t>können</w:t>
      </w:r>
      <w:proofErr w:type="spellEnd"/>
      <w:r w:rsidRPr="00BD377D">
        <w:rPr>
          <w:rFonts w:cs="Calibri"/>
          <w:i/>
        </w:rPr>
        <w:t xml:space="preserve"> </w:t>
      </w:r>
      <w:proofErr w:type="spellStart"/>
      <w:r w:rsidRPr="00BD377D">
        <w:rPr>
          <w:rFonts w:cs="Calibri"/>
          <w:i/>
        </w:rPr>
        <w:t>vom</w:t>
      </w:r>
      <w:proofErr w:type="spellEnd"/>
      <w:r w:rsidRPr="00BD377D">
        <w:rPr>
          <w:rFonts w:cs="Calibri"/>
          <w:i/>
        </w:rPr>
        <w:t xml:space="preserve"> </w:t>
      </w:r>
      <w:proofErr w:type="spellStart"/>
      <w:r w:rsidRPr="00BD377D">
        <w:rPr>
          <w:rFonts w:cs="Calibri"/>
          <w:i/>
        </w:rPr>
        <w:t>Kaufvertrag</w:t>
      </w:r>
      <w:proofErr w:type="spellEnd"/>
      <w:r w:rsidRPr="00BD377D">
        <w:rPr>
          <w:rFonts w:cs="Calibri"/>
          <w:i/>
        </w:rPr>
        <w:t xml:space="preserve"> </w:t>
      </w:r>
      <w:proofErr w:type="spellStart"/>
      <w:r w:rsidRPr="00BD377D">
        <w:rPr>
          <w:rFonts w:cs="Calibri"/>
          <w:i/>
        </w:rPr>
        <w:t>zurücktreten</w:t>
      </w:r>
      <w:proofErr w:type="spellEnd"/>
      <w:r w:rsidRPr="00BD377D">
        <w:rPr>
          <w:rFonts w:cs="Calibri"/>
          <w:i/>
        </w:rPr>
        <w:t>.</w:t>
      </w:r>
    </w:p>
    <w:p w14:paraId="6F4FB437" w14:textId="77777777" w:rsidR="00A44323" w:rsidRPr="00BD377D" w:rsidRDefault="00A44323" w:rsidP="00A44323">
      <w:pPr>
        <w:spacing w:before="160" w:after="160"/>
        <w:ind w:right="113"/>
        <w:jc w:val="both"/>
        <w:rPr>
          <w:rFonts w:cs="Calibri"/>
        </w:rPr>
      </w:pPr>
      <w:r w:rsidRPr="00BD377D">
        <w:rPr>
          <w:rFonts w:cs="Calibri"/>
        </w:rPr>
        <w:t>_________________________________________________________________________________________</w:t>
      </w:r>
    </w:p>
    <w:p w14:paraId="5FC19BBD" w14:textId="77777777" w:rsidR="007F34E5" w:rsidRPr="00BD377D" w:rsidRDefault="007F34E5" w:rsidP="007F3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w:lang w:val="de-DE" w:eastAsia="de-DE"/>
        </w:rPr>
      </w:pPr>
      <w:r w:rsidRPr="00BD377D">
        <w:rPr>
          <w:rFonts w:cs="Courier"/>
          <w:lang w:val="de-DE" w:eastAsia="de-DE"/>
        </w:rPr>
        <w:t>Bestätigung des Verkäufers (wird Ihnen elektronisch zugesandt) - vom Verkäufer auszufüllen</w:t>
      </w:r>
    </w:p>
    <w:p w14:paraId="218081F2" w14:textId="77777777" w:rsidR="007F34E5" w:rsidRPr="00BD377D" w:rsidRDefault="007F34E5" w:rsidP="00A44323">
      <w:pPr>
        <w:spacing w:before="160" w:after="160"/>
        <w:ind w:right="113"/>
        <w:jc w:val="both"/>
      </w:pPr>
    </w:p>
    <w:p w14:paraId="5A05E40C" w14:textId="77777777" w:rsidR="007F34E5"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Eingang der Reklamation (Datum):</w:t>
      </w:r>
    </w:p>
    <w:p w14:paraId="2F0A96F9" w14:textId="77777777" w:rsidR="007F34E5" w:rsidRPr="00BD377D" w:rsidRDefault="007F34E5" w:rsidP="007F34E5">
      <w:pPr>
        <w:spacing w:after="0" w:line="240" w:lineRule="auto"/>
        <w:rPr>
          <w:rFonts w:eastAsia="Times New Roman" w:cs="Times New Roman"/>
          <w:lang w:val="de-DE" w:eastAsia="de-DE"/>
        </w:rPr>
      </w:pPr>
    </w:p>
    <w:p w14:paraId="444E968A" w14:textId="77777777" w:rsidR="007F34E5"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Bearbeiter der Reklamation:</w:t>
      </w:r>
    </w:p>
    <w:p w14:paraId="15F1FBEF" w14:textId="77777777" w:rsidR="007F34E5" w:rsidRPr="00BD377D" w:rsidRDefault="007F34E5" w:rsidP="007F34E5">
      <w:pPr>
        <w:spacing w:after="0" w:line="240" w:lineRule="auto"/>
        <w:rPr>
          <w:rFonts w:eastAsia="Times New Roman" w:cs="Times New Roman"/>
          <w:lang w:val="de-DE" w:eastAsia="de-DE"/>
        </w:rPr>
      </w:pPr>
    </w:p>
    <w:p w14:paraId="7F5AC474" w14:textId="77777777" w:rsidR="00A44323" w:rsidRPr="00BD377D" w:rsidRDefault="007F34E5" w:rsidP="007F34E5">
      <w:pPr>
        <w:spacing w:after="0" w:line="240" w:lineRule="auto"/>
        <w:rPr>
          <w:rFonts w:eastAsia="Times New Roman" w:cs="Times New Roman"/>
          <w:lang w:val="de-DE" w:eastAsia="de-DE"/>
        </w:rPr>
      </w:pPr>
      <w:r w:rsidRPr="00BD377D">
        <w:rPr>
          <w:rFonts w:eastAsia="Times New Roman" w:cs="Times New Roman"/>
          <w:lang w:val="de-DE" w:eastAsia="de-DE"/>
        </w:rPr>
        <w:t>Anmerkungen des Verkäufers:</w:t>
      </w:r>
      <w:r w:rsidRPr="00BD377D">
        <w:rPr>
          <w:rFonts w:eastAsia="Times New Roman" w:cs="Times New Roman"/>
          <w:lang w:val="de-DE" w:eastAsia="de-DE"/>
        </w:rPr>
        <w:br/>
      </w:r>
    </w:p>
    <w:p w14:paraId="582FA507" w14:textId="77777777" w:rsidR="007F34E5" w:rsidRPr="00BD377D" w:rsidRDefault="007F34E5" w:rsidP="00A44323">
      <w:pPr>
        <w:spacing w:before="160" w:after="160"/>
        <w:ind w:right="113"/>
        <w:jc w:val="both"/>
      </w:pPr>
      <w:r w:rsidRPr="00BD377D">
        <w:t>Datum:</w:t>
      </w:r>
      <w:r w:rsidRPr="00BD377D">
        <w:tab/>
      </w:r>
      <w:r w:rsidRPr="00BD377D">
        <w:tab/>
      </w:r>
      <w:r w:rsidRPr="00BD377D">
        <w:tab/>
      </w:r>
      <w:r w:rsidRPr="00BD377D">
        <w:tab/>
      </w:r>
      <w:r w:rsidRPr="00BD377D">
        <w:tab/>
      </w:r>
      <w:r w:rsidRPr="00BD377D">
        <w:tab/>
      </w:r>
      <w:r w:rsidRPr="00BD377D">
        <w:tab/>
      </w:r>
      <w:r w:rsidRPr="00BD377D">
        <w:tab/>
      </w:r>
      <w:r w:rsidRPr="00BD377D">
        <w:tab/>
      </w:r>
      <w:proofErr w:type="spellStart"/>
      <w:r w:rsidRPr="00BD377D">
        <w:t>Unterschrift</w:t>
      </w:r>
      <w:proofErr w:type="spellEnd"/>
      <w:r w:rsidRPr="00BD377D">
        <w:t>:</w:t>
      </w:r>
    </w:p>
    <w:sectPr w:rsidR="007F34E5" w:rsidRPr="00BD377D" w:rsidSect="00A44323">
      <w:headerReference w:type="default" r:id="rId8"/>
      <w:footerReference w:type="default" r:id="rId9"/>
      <w:pgSz w:w="11906" w:h="16838"/>
      <w:pgMar w:top="1528" w:right="1417" w:bottom="1417" w:left="1417"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E877" w14:textId="77777777" w:rsidR="0007564F" w:rsidRDefault="0007564F" w:rsidP="008A289C">
      <w:pPr>
        <w:spacing w:after="0" w:line="240" w:lineRule="auto"/>
      </w:pPr>
      <w:r>
        <w:separator/>
      </w:r>
    </w:p>
  </w:endnote>
  <w:endnote w:type="continuationSeparator" w:id="0">
    <w:p w14:paraId="28E5CF5D" w14:textId="77777777" w:rsidR="0007564F" w:rsidRDefault="0007564F"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709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0"/>
    </w:tblGrid>
    <w:tr w:rsidR="007F34E5" w14:paraId="7044C82F" w14:textId="77777777" w:rsidTr="00DB4292">
      <w:tc>
        <w:tcPr>
          <w:tcW w:w="7090" w:type="dxa"/>
          <w:vAlign w:val="bottom"/>
        </w:tcPr>
        <w:p w14:paraId="10F3B3C8" w14:textId="77777777" w:rsidR="007F34E5" w:rsidRPr="00DB4292" w:rsidRDefault="007F34E5" w:rsidP="00DB4292">
          <w:pPr>
            <w:pStyle w:val="Zpat"/>
            <w:rPr>
              <w:b/>
              <w:color w:val="808080" w:themeColor="background1" w:themeShade="80"/>
              <w:sz w:val="14"/>
              <w:szCs w:val="14"/>
            </w:rPr>
          </w:pPr>
          <w:r>
            <w:rPr>
              <w:b/>
              <w:color w:val="808080" w:themeColor="background1" w:themeShade="80"/>
              <w:sz w:val="14"/>
              <w:szCs w:val="14"/>
            </w:rPr>
            <w:br/>
          </w:r>
          <w:r>
            <w:rPr>
              <w:b/>
              <w:color w:val="808080" w:themeColor="background1" w:themeShade="80"/>
              <w:sz w:val="14"/>
              <w:szCs w:val="14"/>
            </w:rPr>
            <w:br/>
          </w:r>
        </w:p>
      </w:tc>
    </w:tr>
  </w:tbl>
  <w:p w14:paraId="19C0ACAF" w14:textId="77777777" w:rsidR="007F34E5" w:rsidRPr="00DB4292" w:rsidRDefault="007F34E5" w:rsidP="00A44323">
    <w:pPr>
      <w:pStyle w:val="Zpat"/>
      <w:rPr>
        <w: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FD90" w14:textId="77777777" w:rsidR="0007564F" w:rsidRDefault="0007564F" w:rsidP="008A289C">
      <w:pPr>
        <w:spacing w:after="0" w:line="240" w:lineRule="auto"/>
      </w:pPr>
      <w:r>
        <w:separator/>
      </w:r>
    </w:p>
  </w:footnote>
  <w:footnote w:type="continuationSeparator" w:id="0">
    <w:p w14:paraId="4FA699D9" w14:textId="77777777" w:rsidR="0007564F" w:rsidRDefault="0007564F" w:rsidP="008A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48E" w14:textId="29043B15" w:rsidR="007F34E5" w:rsidRDefault="007F34E5" w:rsidP="00BA1606">
    <w:pPr>
      <w:pStyle w:val="Zhlav"/>
      <w:rPr>
        <w:rFonts w:asciiTheme="majorHAnsi" w:eastAsiaTheme="majorEastAsia" w:hAnsiTheme="majorHAnsi" w:cstheme="majorBidi"/>
        <w:i/>
      </w:rPr>
    </w:pPr>
    <w:r w:rsidRPr="00C23E58">
      <w:rPr>
        <w:rFonts w:asciiTheme="majorHAnsi" w:eastAsiaTheme="majorEastAsia" w:hAnsiTheme="majorHAnsi" w:cstheme="majorBidi"/>
        <w:b/>
        <w:bCs/>
        <w:i/>
        <w:color w:val="365F91" w:themeColor="accent1" w:themeShade="BF"/>
      </w:rPr>
      <w:tab/>
    </w:r>
    <w:r w:rsidRPr="00C23E58">
      <w:rPr>
        <w:rFonts w:asciiTheme="majorHAnsi" w:eastAsiaTheme="majorEastAsia" w:hAnsiTheme="majorHAnsi" w:cstheme="majorBidi"/>
        <w:b/>
        <w:i/>
        <w:iCs/>
        <w:color w:val="365F91" w:themeColor="accent1" w:themeShade="BF"/>
      </w:rPr>
      <w:tab/>
    </w:r>
    <w:r w:rsidR="003B256A" w:rsidRPr="003B256A">
      <w:rPr>
        <w:rFonts w:asciiTheme="majorHAnsi" w:eastAsiaTheme="majorEastAsia" w:hAnsiTheme="majorHAnsi" w:cstheme="majorBidi"/>
        <w:i/>
      </w:rPr>
      <w:t>www.winepark</w:t>
    </w:r>
    <w:r w:rsidR="003B256A">
      <w:rPr>
        <w:rFonts w:asciiTheme="majorHAnsi" w:eastAsiaTheme="majorEastAsia" w:hAnsiTheme="majorHAnsi" w:cstheme="majorBidi"/>
        <w:i/>
      </w:rPr>
      <w: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5"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EC6556A"/>
    <w:multiLevelType w:val="multilevel"/>
    <w:tmpl w:val="1C2071A8"/>
    <w:lvl w:ilvl="0">
      <w:start w:val="1"/>
      <w:numFmt w:val="bulle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6"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6670343">
    <w:abstractNumId w:val="0"/>
  </w:num>
  <w:num w:numId="2" w16cid:durableId="1384938370">
    <w:abstractNumId w:val="12"/>
  </w:num>
  <w:num w:numId="3" w16cid:durableId="865749317">
    <w:abstractNumId w:val="11"/>
  </w:num>
  <w:num w:numId="4" w16cid:durableId="673844652">
    <w:abstractNumId w:val="18"/>
  </w:num>
  <w:num w:numId="5" w16cid:durableId="785542424">
    <w:abstractNumId w:val="6"/>
  </w:num>
  <w:num w:numId="6" w16cid:durableId="1040788725">
    <w:abstractNumId w:val="13"/>
  </w:num>
  <w:num w:numId="7" w16cid:durableId="105778319">
    <w:abstractNumId w:val="16"/>
  </w:num>
  <w:num w:numId="8" w16cid:durableId="1088229877">
    <w:abstractNumId w:val="8"/>
  </w:num>
  <w:num w:numId="9" w16cid:durableId="1406956466">
    <w:abstractNumId w:val="14"/>
  </w:num>
  <w:num w:numId="10" w16cid:durableId="593052030">
    <w:abstractNumId w:val="17"/>
  </w:num>
  <w:num w:numId="11" w16cid:durableId="17589122">
    <w:abstractNumId w:val="4"/>
  </w:num>
  <w:num w:numId="12" w16cid:durableId="55251844">
    <w:abstractNumId w:val="15"/>
  </w:num>
  <w:num w:numId="13" w16cid:durableId="80958531">
    <w:abstractNumId w:val="10"/>
  </w:num>
  <w:num w:numId="14" w16cid:durableId="46144812">
    <w:abstractNumId w:val="3"/>
  </w:num>
  <w:num w:numId="15" w16cid:durableId="341323881">
    <w:abstractNumId w:val="9"/>
  </w:num>
  <w:num w:numId="16" w16cid:durableId="1103456319">
    <w:abstractNumId w:val="5"/>
  </w:num>
  <w:num w:numId="17" w16cid:durableId="1043797731">
    <w:abstractNumId w:val="1"/>
  </w:num>
  <w:num w:numId="18" w16cid:durableId="262106231">
    <w:abstractNumId w:val="2"/>
  </w:num>
  <w:num w:numId="19" w16cid:durableId="1500998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B6D"/>
    <w:rsid w:val="00003CC7"/>
    <w:rsid w:val="0005727C"/>
    <w:rsid w:val="00063068"/>
    <w:rsid w:val="0007564F"/>
    <w:rsid w:val="00080C69"/>
    <w:rsid w:val="00103422"/>
    <w:rsid w:val="00157F64"/>
    <w:rsid w:val="001D3EA0"/>
    <w:rsid w:val="00200B3D"/>
    <w:rsid w:val="002155B0"/>
    <w:rsid w:val="00344742"/>
    <w:rsid w:val="00357907"/>
    <w:rsid w:val="003B256A"/>
    <w:rsid w:val="004A2856"/>
    <w:rsid w:val="004B3D08"/>
    <w:rsid w:val="00590814"/>
    <w:rsid w:val="00597D1D"/>
    <w:rsid w:val="005E35DB"/>
    <w:rsid w:val="005F48DA"/>
    <w:rsid w:val="00666B2A"/>
    <w:rsid w:val="00750631"/>
    <w:rsid w:val="007738EE"/>
    <w:rsid w:val="007D2ED3"/>
    <w:rsid w:val="007F34E5"/>
    <w:rsid w:val="0080626C"/>
    <w:rsid w:val="008818E8"/>
    <w:rsid w:val="00881DE9"/>
    <w:rsid w:val="00882798"/>
    <w:rsid w:val="008A289C"/>
    <w:rsid w:val="00921218"/>
    <w:rsid w:val="00982DCF"/>
    <w:rsid w:val="00985766"/>
    <w:rsid w:val="009C539F"/>
    <w:rsid w:val="009E1FCE"/>
    <w:rsid w:val="00A44323"/>
    <w:rsid w:val="00A662C1"/>
    <w:rsid w:val="00AD2FA5"/>
    <w:rsid w:val="00AE777D"/>
    <w:rsid w:val="00B24336"/>
    <w:rsid w:val="00B54207"/>
    <w:rsid w:val="00B64CAC"/>
    <w:rsid w:val="00BA1606"/>
    <w:rsid w:val="00BB165E"/>
    <w:rsid w:val="00BD377D"/>
    <w:rsid w:val="00BD7D11"/>
    <w:rsid w:val="00C02C2E"/>
    <w:rsid w:val="00C154DD"/>
    <w:rsid w:val="00C23E58"/>
    <w:rsid w:val="00C351E8"/>
    <w:rsid w:val="00C81570"/>
    <w:rsid w:val="00C95028"/>
    <w:rsid w:val="00C973DE"/>
    <w:rsid w:val="00CB6CA7"/>
    <w:rsid w:val="00CC3AE5"/>
    <w:rsid w:val="00CF478E"/>
    <w:rsid w:val="00D62227"/>
    <w:rsid w:val="00D836B4"/>
    <w:rsid w:val="00DB4292"/>
    <w:rsid w:val="00DE6452"/>
    <w:rsid w:val="00DF3F5B"/>
    <w:rsid w:val="00EF7417"/>
    <w:rsid w:val="00F83B6D"/>
    <w:rsid w:val="00F9217C"/>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756F7E"/>
  <w15:docId w15:val="{A21AB342-027F-4CF7-98FD-2DD9FE4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 w:type="paragraph" w:styleId="FormtovanvHTML">
    <w:name w:val="HTML Preformatted"/>
    <w:basedOn w:val="Normln"/>
    <w:link w:val="FormtovanvHTMLChar"/>
    <w:uiPriority w:val="99"/>
    <w:semiHidden/>
    <w:unhideWhenUsed/>
    <w:rsid w:val="009E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de-DE" w:eastAsia="de-DE"/>
    </w:rPr>
  </w:style>
  <w:style w:type="character" w:customStyle="1" w:styleId="FormtovanvHTMLChar">
    <w:name w:val="Formátovaný v HTML Char"/>
    <w:basedOn w:val="Standardnpsmoodstavce"/>
    <w:link w:val="FormtovanvHTML"/>
    <w:uiPriority w:val="99"/>
    <w:semiHidden/>
    <w:rsid w:val="009E1FCE"/>
    <w:rPr>
      <w:rFonts w:ascii="Courier" w:hAnsi="Courier" w:cs="Courier"/>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3265">
      <w:bodyDiv w:val="1"/>
      <w:marLeft w:val="0"/>
      <w:marRight w:val="0"/>
      <w:marTop w:val="0"/>
      <w:marBottom w:val="0"/>
      <w:divBdr>
        <w:top w:val="none" w:sz="0" w:space="0" w:color="auto"/>
        <w:left w:val="none" w:sz="0" w:space="0" w:color="auto"/>
        <w:bottom w:val="none" w:sz="0" w:space="0" w:color="auto"/>
        <w:right w:val="none" w:sz="0" w:space="0" w:color="auto"/>
      </w:divBdr>
    </w:div>
    <w:div w:id="187641761">
      <w:bodyDiv w:val="1"/>
      <w:marLeft w:val="0"/>
      <w:marRight w:val="0"/>
      <w:marTop w:val="0"/>
      <w:marBottom w:val="0"/>
      <w:divBdr>
        <w:top w:val="none" w:sz="0" w:space="0" w:color="auto"/>
        <w:left w:val="none" w:sz="0" w:space="0" w:color="auto"/>
        <w:bottom w:val="none" w:sz="0" w:space="0" w:color="auto"/>
        <w:right w:val="none" w:sz="0" w:space="0" w:color="auto"/>
      </w:divBdr>
    </w:div>
    <w:div w:id="320936953">
      <w:bodyDiv w:val="1"/>
      <w:marLeft w:val="0"/>
      <w:marRight w:val="0"/>
      <w:marTop w:val="0"/>
      <w:marBottom w:val="0"/>
      <w:divBdr>
        <w:top w:val="none" w:sz="0" w:space="0" w:color="auto"/>
        <w:left w:val="none" w:sz="0" w:space="0" w:color="auto"/>
        <w:bottom w:val="none" w:sz="0" w:space="0" w:color="auto"/>
        <w:right w:val="none" w:sz="0" w:space="0" w:color="auto"/>
      </w:divBdr>
      <w:divsChild>
        <w:div w:id="1696611060">
          <w:marLeft w:val="-45"/>
          <w:marRight w:val="0"/>
          <w:marTop w:val="0"/>
          <w:marBottom w:val="0"/>
          <w:divBdr>
            <w:top w:val="single" w:sz="6" w:space="0" w:color="FFFFFF"/>
            <w:left w:val="single" w:sz="6" w:space="0" w:color="FFFFFF"/>
            <w:bottom w:val="single" w:sz="6" w:space="0" w:color="FFFFFF"/>
            <w:right w:val="single" w:sz="6" w:space="0" w:color="FFFFFF"/>
          </w:divBdr>
        </w:div>
        <w:div w:id="908731752">
          <w:marLeft w:val="0"/>
          <w:marRight w:val="0"/>
          <w:marTop w:val="0"/>
          <w:marBottom w:val="0"/>
          <w:divBdr>
            <w:top w:val="none" w:sz="0" w:space="0" w:color="auto"/>
            <w:left w:val="none" w:sz="0" w:space="0" w:color="auto"/>
            <w:bottom w:val="none" w:sz="0" w:space="0" w:color="auto"/>
            <w:right w:val="none" w:sz="0" w:space="0" w:color="auto"/>
          </w:divBdr>
        </w:div>
      </w:divsChild>
    </w:div>
    <w:div w:id="417484521">
      <w:bodyDiv w:val="1"/>
      <w:marLeft w:val="0"/>
      <w:marRight w:val="0"/>
      <w:marTop w:val="0"/>
      <w:marBottom w:val="0"/>
      <w:divBdr>
        <w:top w:val="none" w:sz="0" w:space="0" w:color="auto"/>
        <w:left w:val="none" w:sz="0" w:space="0" w:color="auto"/>
        <w:bottom w:val="none" w:sz="0" w:space="0" w:color="auto"/>
        <w:right w:val="none" w:sz="0" w:space="0" w:color="auto"/>
      </w:divBdr>
    </w:div>
    <w:div w:id="950362984">
      <w:bodyDiv w:val="1"/>
      <w:marLeft w:val="0"/>
      <w:marRight w:val="0"/>
      <w:marTop w:val="0"/>
      <w:marBottom w:val="0"/>
      <w:divBdr>
        <w:top w:val="none" w:sz="0" w:space="0" w:color="auto"/>
        <w:left w:val="none" w:sz="0" w:space="0" w:color="auto"/>
        <w:bottom w:val="none" w:sz="0" w:space="0" w:color="auto"/>
        <w:right w:val="none" w:sz="0" w:space="0" w:color="auto"/>
      </w:divBdr>
    </w:div>
    <w:div w:id="1240167520">
      <w:bodyDiv w:val="1"/>
      <w:marLeft w:val="0"/>
      <w:marRight w:val="0"/>
      <w:marTop w:val="0"/>
      <w:marBottom w:val="0"/>
      <w:divBdr>
        <w:top w:val="none" w:sz="0" w:space="0" w:color="auto"/>
        <w:left w:val="none" w:sz="0" w:space="0" w:color="auto"/>
        <w:bottom w:val="none" w:sz="0" w:space="0" w:color="auto"/>
        <w:right w:val="none" w:sz="0" w:space="0" w:color="auto"/>
      </w:divBdr>
    </w:div>
    <w:div w:id="1306475427">
      <w:bodyDiv w:val="1"/>
      <w:marLeft w:val="0"/>
      <w:marRight w:val="0"/>
      <w:marTop w:val="0"/>
      <w:marBottom w:val="0"/>
      <w:divBdr>
        <w:top w:val="none" w:sz="0" w:space="0" w:color="auto"/>
        <w:left w:val="none" w:sz="0" w:space="0" w:color="auto"/>
        <w:bottom w:val="none" w:sz="0" w:space="0" w:color="auto"/>
        <w:right w:val="none" w:sz="0" w:space="0" w:color="auto"/>
      </w:divBdr>
    </w:div>
    <w:div w:id="1406299009">
      <w:bodyDiv w:val="1"/>
      <w:marLeft w:val="0"/>
      <w:marRight w:val="0"/>
      <w:marTop w:val="0"/>
      <w:marBottom w:val="0"/>
      <w:divBdr>
        <w:top w:val="none" w:sz="0" w:space="0" w:color="auto"/>
        <w:left w:val="none" w:sz="0" w:space="0" w:color="auto"/>
        <w:bottom w:val="none" w:sz="0" w:space="0" w:color="auto"/>
        <w:right w:val="none" w:sz="0" w:space="0" w:color="auto"/>
      </w:divBdr>
    </w:div>
    <w:div w:id="1665670249">
      <w:bodyDiv w:val="1"/>
      <w:marLeft w:val="0"/>
      <w:marRight w:val="0"/>
      <w:marTop w:val="0"/>
      <w:marBottom w:val="0"/>
      <w:divBdr>
        <w:top w:val="none" w:sz="0" w:space="0" w:color="auto"/>
        <w:left w:val="none" w:sz="0" w:space="0" w:color="auto"/>
        <w:bottom w:val="none" w:sz="0" w:space="0" w:color="auto"/>
        <w:right w:val="none" w:sz="0" w:space="0" w:color="auto"/>
      </w:divBdr>
    </w:div>
    <w:div w:id="17904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FF2A-E340-4872-A9D8-1B68B67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917</Words>
  <Characters>5416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DHDesign</dc:creator>
  <cp:lastModifiedBy>David Kubů</cp:lastModifiedBy>
  <cp:revision>7</cp:revision>
  <cp:lastPrinted>2014-01-14T15:56:00Z</cp:lastPrinted>
  <dcterms:created xsi:type="dcterms:W3CDTF">2017-11-18T16:12:00Z</dcterms:created>
  <dcterms:modified xsi:type="dcterms:W3CDTF">2022-11-24T06:32:00Z</dcterms:modified>
</cp:coreProperties>
</file>